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AC7F" w14:textId="37D4E017" w:rsidR="00ED29C1" w:rsidRPr="000C418C" w:rsidRDefault="00B07544" w:rsidP="00ED29C1">
      <w:pPr>
        <w:jc w:val="center"/>
        <w:rPr>
          <w:rFonts w:cstheme="minorHAnsi"/>
          <w:b/>
          <w:bCs/>
        </w:rPr>
      </w:pPr>
      <w:r w:rsidRPr="000C418C">
        <w:rPr>
          <w:rFonts w:ascii="Microsoft GothicNeo" w:eastAsia="Microsoft GothicNeo" w:hAnsi="Microsoft GothicNeo" w:cs="Microsoft GothicNeo"/>
          <w:b/>
          <w:bCs/>
          <w:noProof/>
        </w:rPr>
        <w:drawing>
          <wp:anchor distT="0" distB="0" distL="114300" distR="114300" simplePos="0" relativeHeight="251659264" behindDoc="1" locked="0" layoutInCell="1" allowOverlap="1" wp14:anchorId="3F509AAA" wp14:editId="613018E4">
            <wp:simplePos x="0" y="0"/>
            <wp:positionH relativeFrom="rightMargin">
              <wp:posOffset>-333375</wp:posOffset>
            </wp:positionH>
            <wp:positionV relativeFrom="paragraph">
              <wp:posOffset>-37465</wp:posOffset>
            </wp:positionV>
            <wp:extent cx="606425" cy="583836"/>
            <wp:effectExtent l="0" t="0" r="3175" b="6985"/>
            <wp:wrapNone/>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425" cy="583836"/>
                    </a:xfrm>
                    <a:prstGeom prst="rect">
                      <a:avLst/>
                    </a:prstGeom>
                  </pic:spPr>
                </pic:pic>
              </a:graphicData>
            </a:graphic>
            <wp14:sizeRelH relativeFrom="page">
              <wp14:pctWidth>0</wp14:pctWidth>
            </wp14:sizeRelH>
            <wp14:sizeRelV relativeFrom="page">
              <wp14:pctHeight>0</wp14:pctHeight>
            </wp14:sizeRelV>
          </wp:anchor>
        </w:drawing>
      </w:r>
      <w:r w:rsidR="00ED29C1" w:rsidRPr="000C418C">
        <w:rPr>
          <w:rFonts w:cstheme="minorHAnsi"/>
          <w:b/>
          <w:bCs/>
        </w:rPr>
        <w:t>Outdoor Learning Plans</w:t>
      </w:r>
    </w:p>
    <w:p w14:paraId="5C2842C6" w14:textId="019EB70B" w:rsidR="00ED29C1" w:rsidRPr="000054B0" w:rsidRDefault="00ED29C1" w:rsidP="00ED29C1">
      <w:pPr>
        <w:jc w:val="center"/>
        <w:rPr>
          <w:rFonts w:cstheme="minorHAnsi"/>
        </w:rPr>
      </w:pPr>
      <w:r w:rsidRPr="000054B0">
        <w:rPr>
          <w:rFonts w:cstheme="minorHAnsi"/>
        </w:rPr>
        <w:t xml:space="preserve">Year </w:t>
      </w:r>
      <w:r w:rsidR="00737F43">
        <w:rPr>
          <w:rFonts w:cstheme="minorHAnsi"/>
        </w:rPr>
        <w:t>Two</w:t>
      </w:r>
      <w:r w:rsidRPr="000054B0">
        <w:rPr>
          <w:rFonts w:cstheme="minorHAnsi"/>
        </w:rPr>
        <w:t xml:space="preserve"> </w:t>
      </w:r>
      <w:r w:rsidR="00574EA0" w:rsidRPr="003238DA">
        <w:rPr>
          <w:rFonts w:cstheme="minorHAnsi"/>
          <w:b/>
          <w:bCs/>
        </w:rPr>
        <w:t>Spring</w:t>
      </w:r>
      <w:r w:rsidRPr="003238DA">
        <w:rPr>
          <w:rFonts w:cstheme="minorHAnsi"/>
          <w:b/>
          <w:bCs/>
        </w:rPr>
        <w:t xml:space="preserve"> Term </w:t>
      </w:r>
      <w:r w:rsidR="003238DA" w:rsidRPr="003238DA">
        <w:rPr>
          <w:rFonts w:cstheme="minorHAnsi"/>
          <w:b/>
          <w:bCs/>
        </w:rPr>
        <w:t>2</w:t>
      </w:r>
      <w:r w:rsidR="003238DA">
        <w:rPr>
          <w:rFonts w:cstheme="minorHAnsi"/>
        </w:rPr>
        <w:t xml:space="preserve"> </w:t>
      </w:r>
      <w:r w:rsidRPr="000054B0">
        <w:rPr>
          <w:rFonts w:cstheme="minorHAnsi"/>
        </w:rPr>
        <w:t>202</w:t>
      </w:r>
      <w:r w:rsidR="00574EA0">
        <w:rPr>
          <w:rFonts w:cstheme="minorHAnsi"/>
        </w:rPr>
        <w:t>4</w:t>
      </w:r>
    </w:p>
    <w:tbl>
      <w:tblPr>
        <w:tblStyle w:val="TableGrid"/>
        <w:tblW w:w="0" w:type="auto"/>
        <w:tblInd w:w="-856" w:type="dxa"/>
        <w:tblLook w:val="04A0" w:firstRow="1" w:lastRow="0" w:firstColumn="1" w:lastColumn="0" w:noHBand="0" w:noVBand="1"/>
      </w:tblPr>
      <w:tblGrid>
        <w:gridCol w:w="822"/>
        <w:gridCol w:w="889"/>
        <w:gridCol w:w="3357"/>
        <w:gridCol w:w="5415"/>
        <w:gridCol w:w="2291"/>
        <w:gridCol w:w="2030"/>
      </w:tblGrid>
      <w:tr w:rsidR="00ED29C1" w:rsidRPr="000054B0" w14:paraId="7605D5D3" w14:textId="77777777" w:rsidTr="00480055">
        <w:tc>
          <w:tcPr>
            <w:tcW w:w="822" w:type="dxa"/>
          </w:tcPr>
          <w:p w14:paraId="0F96A071" w14:textId="77777777" w:rsidR="00ED29C1" w:rsidRPr="000054B0" w:rsidRDefault="00ED29C1" w:rsidP="00BE2FF6">
            <w:pPr>
              <w:jc w:val="center"/>
              <w:rPr>
                <w:rFonts w:cstheme="minorHAnsi"/>
              </w:rPr>
            </w:pPr>
            <w:r w:rsidRPr="000054B0">
              <w:rPr>
                <w:rFonts w:cstheme="minorHAnsi"/>
              </w:rPr>
              <w:t>Lesson</w:t>
            </w:r>
          </w:p>
        </w:tc>
        <w:tc>
          <w:tcPr>
            <w:tcW w:w="889" w:type="dxa"/>
          </w:tcPr>
          <w:p w14:paraId="2095C1DB" w14:textId="77777777" w:rsidR="00ED29C1" w:rsidRPr="000054B0" w:rsidRDefault="00ED29C1" w:rsidP="00BE2FF6">
            <w:pPr>
              <w:jc w:val="center"/>
              <w:rPr>
                <w:rFonts w:cstheme="minorHAnsi"/>
              </w:rPr>
            </w:pPr>
            <w:r w:rsidRPr="000054B0">
              <w:rPr>
                <w:rFonts w:cstheme="minorHAnsi"/>
              </w:rPr>
              <w:t>Subject</w:t>
            </w:r>
          </w:p>
        </w:tc>
        <w:tc>
          <w:tcPr>
            <w:tcW w:w="3357" w:type="dxa"/>
          </w:tcPr>
          <w:p w14:paraId="2C3AA7E1" w14:textId="77777777" w:rsidR="00ED29C1" w:rsidRPr="000054B0" w:rsidRDefault="00ED29C1" w:rsidP="00BE2FF6">
            <w:pPr>
              <w:jc w:val="center"/>
              <w:rPr>
                <w:rFonts w:cstheme="minorHAnsi"/>
              </w:rPr>
            </w:pPr>
            <w:r w:rsidRPr="000054B0">
              <w:rPr>
                <w:rFonts w:cstheme="minorHAnsi"/>
              </w:rPr>
              <w:t>Learning Objective Linked to NC</w:t>
            </w:r>
          </w:p>
        </w:tc>
        <w:tc>
          <w:tcPr>
            <w:tcW w:w="5415" w:type="dxa"/>
          </w:tcPr>
          <w:p w14:paraId="61473ADA" w14:textId="77777777" w:rsidR="00ED29C1" w:rsidRPr="000054B0" w:rsidRDefault="00ED29C1" w:rsidP="00BE2FF6">
            <w:pPr>
              <w:jc w:val="center"/>
              <w:rPr>
                <w:rFonts w:cstheme="minorHAnsi"/>
              </w:rPr>
            </w:pPr>
            <w:r w:rsidRPr="000054B0">
              <w:rPr>
                <w:rFonts w:cstheme="minorHAnsi"/>
              </w:rPr>
              <w:t>Activities</w:t>
            </w:r>
          </w:p>
        </w:tc>
        <w:tc>
          <w:tcPr>
            <w:tcW w:w="2291" w:type="dxa"/>
          </w:tcPr>
          <w:p w14:paraId="04A9AE6A" w14:textId="77777777" w:rsidR="00ED29C1" w:rsidRPr="000054B0" w:rsidRDefault="00ED29C1" w:rsidP="00BE2FF6">
            <w:pPr>
              <w:jc w:val="center"/>
              <w:rPr>
                <w:rFonts w:cstheme="minorHAnsi"/>
              </w:rPr>
            </w:pPr>
            <w:r w:rsidRPr="000054B0">
              <w:rPr>
                <w:rFonts w:cstheme="minorHAnsi"/>
              </w:rPr>
              <w:t>Vocabulary</w:t>
            </w:r>
          </w:p>
        </w:tc>
        <w:tc>
          <w:tcPr>
            <w:tcW w:w="2030" w:type="dxa"/>
          </w:tcPr>
          <w:p w14:paraId="7C94DD97" w14:textId="77777777" w:rsidR="00ED29C1" w:rsidRPr="000054B0" w:rsidRDefault="00ED29C1" w:rsidP="00BE2FF6">
            <w:pPr>
              <w:jc w:val="center"/>
              <w:rPr>
                <w:rFonts w:cstheme="minorHAnsi"/>
              </w:rPr>
            </w:pPr>
            <w:r w:rsidRPr="000054B0">
              <w:rPr>
                <w:rFonts w:cstheme="minorHAnsi"/>
              </w:rPr>
              <w:t>Resources needed</w:t>
            </w:r>
          </w:p>
        </w:tc>
      </w:tr>
      <w:tr w:rsidR="00480055" w:rsidRPr="000054B0" w14:paraId="6319AEF5" w14:textId="77777777" w:rsidTr="00480055">
        <w:tc>
          <w:tcPr>
            <w:tcW w:w="822" w:type="dxa"/>
          </w:tcPr>
          <w:p w14:paraId="58E8F61D" w14:textId="77777777" w:rsidR="00480055" w:rsidRPr="000054B0" w:rsidRDefault="00480055" w:rsidP="00480055">
            <w:pPr>
              <w:jc w:val="center"/>
              <w:rPr>
                <w:rFonts w:cstheme="minorHAnsi"/>
              </w:rPr>
            </w:pPr>
            <w:r w:rsidRPr="000054B0">
              <w:rPr>
                <w:rFonts w:cstheme="minorHAnsi"/>
              </w:rPr>
              <w:t>1</w:t>
            </w:r>
          </w:p>
        </w:tc>
        <w:tc>
          <w:tcPr>
            <w:tcW w:w="889" w:type="dxa"/>
          </w:tcPr>
          <w:p w14:paraId="5FF5282C" w14:textId="77777777" w:rsidR="00480055" w:rsidRDefault="00480055" w:rsidP="00480055">
            <w:pPr>
              <w:jc w:val="center"/>
              <w:rPr>
                <w:rFonts w:cstheme="minorHAnsi"/>
              </w:rPr>
            </w:pPr>
          </w:p>
          <w:p w14:paraId="7C36971D" w14:textId="5B130A28" w:rsidR="00480055" w:rsidRPr="000054B0" w:rsidRDefault="00480055" w:rsidP="00480055">
            <w:pPr>
              <w:jc w:val="center"/>
              <w:rPr>
                <w:rFonts w:cstheme="minorHAnsi"/>
              </w:rPr>
            </w:pPr>
            <w:r>
              <w:rPr>
                <w:rFonts w:cstheme="minorHAnsi"/>
              </w:rPr>
              <w:t>DT</w:t>
            </w:r>
          </w:p>
        </w:tc>
        <w:tc>
          <w:tcPr>
            <w:tcW w:w="3357" w:type="dxa"/>
          </w:tcPr>
          <w:p w14:paraId="3BA18D02" w14:textId="45ACF585" w:rsidR="00480055" w:rsidRDefault="00E6567D" w:rsidP="00480055">
            <w:pPr>
              <w:jc w:val="center"/>
            </w:pPr>
            <w:r>
              <w:t xml:space="preserve">Design purposeful, functional, appealing products for themselves and other users based on design </w:t>
            </w:r>
            <w:proofErr w:type="gramStart"/>
            <w:r>
              <w:t>criteria</w:t>
            </w:r>
            <w:proofErr w:type="gramEnd"/>
          </w:p>
          <w:p w14:paraId="555038E8" w14:textId="5B092449" w:rsidR="00E6567D" w:rsidRPr="000054B0" w:rsidRDefault="00E6567D" w:rsidP="00480055">
            <w:pPr>
              <w:jc w:val="center"/>
              <w:rPr>
                <w:rFonts w:cstheme="minorHAnsi"/>
              </w:rPr>
            </w:pPr>
            <w:r>
              <w:t xml:space="preserve">Build structures, exploring how they can be made stronger, </w:t>
            </w:r>
            <w:proofErr w:type="gramStart"/>
            <w:r>
              <w:t>stiffer</w:t>
            </w:r>
            <w:proofErr w:type="gramEnd"/>
            <w:r>
              <w:t xml:space="preserve"> and more stable</w:t>
            </w:r>
          </w:p>
        </w:tc>
        <w:tc>
          <w:tcPr>
            <w:tcW w:w="5415" w:type="dxa"/>
          </w:tcPr>
          <w:p w14:paraId="04798923" w14:textId="77777777" w:rsidR="00480055" w:rsidRPr="001C2CA9" w:rsidRDefault="00480055" w:rsidP="00480055">
            <w:pPr>
              <w:jc w:val="center"/>
              <w:rPr>
                <w:rFonts w:cstheme="minorHAnsi"/>
                <w:b/>
                <w:bCs/>
              </w:rPr>
            </w:pPr>
            <w:r w:rsidRPr="001C2CA9">
              <w:rPr>
                <w:rFonts w:cstheme="minorHAnsi"/>
                <w:b/>
                <w:bCs/>
              </w:rPr>
              <w:t xml:space="preserve">Making bridges </w:t>
            </w:r>
          </w:p>
          <w:p w14:paraId="491D24A9" w14:textId="02B9F1D3" w:rsidR="001C2CA9" w:rsidRDefault="001C2CA9" w:rsidP="00480055">
            <w:pPr>
              <w:jc w:val="center"/>
              <w:rPr>
                <w:rFonts w:cstheme="minorHAnsi"/>
              </w:rPr>
            </w:pPr>
            <w:r>
              <w:rPr>
                <w:rFonts w:cstheme="minorHAnsi"/>
              </w:rPr>
              <w:t xml:space="preserve">Look at designs of bridges and shapes in bridges to make them strong. </w:t>
            </w:r>
          </w:p>
          <w:p w14:paraId="17036502" w14:textId="4D4C591E" w:rsidR="00CB4574" w:rsidRDefault="00CB4574" w:rsidP="00480055">
            <w:pPr>
              <w:jc w:val="center"/>
              <w:rPr>
                <w:rFonts w:cstheme="minorHAnsi"/>
              </w:rPr>
            </w:pPr>
            <w:r>
              <w:rPr>
                <w:rFonts w:cstheme="minorHAnsi"/>
              </w:rPr>
              <w:t xml:space="preserve">Discuss triangles being very strong shapes. </w:t>
            </w:r>
          </w:p>
          <w:p w14:paraId="6E9E28C9" w14:textId="448F8DD3" w:rsidR="001C2CA9" w:rsidRDefault="001C2CA9" w:rsidP="001C2CA9">
            <w:pPr>
              <w:jc w:val="center"/>
              <w:rPr>
                <w:rFonts w:cstheme="minorHAnsi"/>
              </w:rPr>
            </w:pPr>
            <w:r>
              <w:rPr>
                <w:rFonts w:cstheme="minorHAnsi"/>
              </w:rPr>
              <w:t xml:space="preserve">Model some bridge building ideas using sticks and </w:t>
            </w:r>
            <w:proofErr w:type="gramStart"/>
            <w:r>
              <w:rPr>
                <w:rFonts w:cstheme="minorHAnsi"/>
              </w:rPr>
              <w:t>string</w:t>
            </w:r>
            <w:proofErr w:type="gramEnd"/>
          </w:p>
          <w:p w14:paraId="14849BDE" w14:textId="1A97806A" w:rsidR="001C2CA9" w:rsidRDefault="001C2CA9" w:rsidP="001C2CA9">
            <w:pPr>
              <w:jc w:val="center"/>
              <w:rPr>
                <w:rFonts w:cstheme="minorHAnsi"/>
              </w:rPr>
            </w:pPr>
            <w:r>
              <w:rPr>
                <w:rFonts w:cstheme="minorHAnsi"/>
              </w:rPr>
              <w:t>Children to work in groups of 4/5 to discuss/design and make their own bridges.</w:t>
            </w:r>
          </w:p>
          <w:p w14:paraId="01A4026A" w14:textId="6C1A48B6" w:rsidR="00480055" w:rsidRPr="003238DA" w:rsidRDefault="001C2CA9" w:rsidP="001C2CA9">
            <w:pPr>
              <w:jc w:val="center"/>
              <w:rPr>
                <w:rFonts w:cstheme="minorHAnsi"/>
              </w:rPr>
            </w:pPr>
            <w:r>
              <w:rPr>
                <w:rFonts w:cstheme="minorHAnsi"/>
              </w:rPr>
              <w:t>Test the bridges with objects to see if they hold weight.</w:t>
            </w:r>
          </w:p>
        </w:tc>
        <w:tc>
          <w:tcPr>
            <w:tcW w:w="2291" w:type="dxa"/>
          </w:tcPr>
          <w:p w14:paraId="49A9AB70" w14:textId="0B35F4E6" w:rsidR="00480055" w:rsidRDefault="00B67BDB" w:rsidP="00480055">
            <w:pPr>
              <w:jc w:val="center"/>
              <w:rPr>
                <w:rFonts w:cstheme="minorHAnsi"/>
              </w:rPr>
            </w:pPr>
            <w:r>
              <w:rPr>
                <w:rFonts w:cstheme="minorHAnsi"/>
              </w:rPr>
              <w:t>Strength</w:t>
            </w:r>
          </w:p>
          <w:p w14:paraId="4E0ACA45" w14:textId="5A05A10B" w:rsidR="00B67BDB" w:rsidRDefault="00B67BDB" w:rsidP="00480055">
            <w:pPr>
              <w:jc w:val="center"/>
              <w:rPr>
                <w:rFonts w:cstheme="minorHAnsi"/>
              </w:rPr>
            </w:pPr>
            <w:r>
              <w:rPr>
                <w:rFonts w:cstheme="minorHAnsi"/>
              </w:rPr>
              <w:t>Balance</w:t>
            </w:r>
          </w:p>
          <w:p w14:paraId="53CA430F" w14:textId="47D1B594" w:rsidR="00B67BDB" w:rsidRDefault="00B67BDB" w:rsidP="00480055">
            <w:pPr>
              <w:jc w:val="center"/>
              <w:rPr>
                <w:rFonts w:cstheme="minorHAnsi"/>
              </w:rPr>
            </w:pPr>
            <w:r>
              <w:rPr>
                <w:rFonts w:cstheme="minorHAnsi"/>
              </w:rPr>
              <w:t>Load</w:t>
            </w:r>
          </w:p>
          <w:p w14:paraId="2497DB6D" w14:textId="7DE1BB6C" w:rsidR="00B67BDB" w:rsidRDefault="00B67BDB" w:rsidP="00480055">
            <w:pPr>
              <w:jc w:val="center"/>
              <w:rPr>
                <w:rFonts w:cstheme="minorHAnsi"/>
              </w:rPr>
            </w:pPr>
            <w:r>
              <w:rPr>
                <w:rFonts w:cstheme="minorHAnsi"/>
              </w:rPr>
              <w:t>Triangles</w:t>
            </w:r>
          </w:p>
          <w:p w14:paraId="4B9DA4C7" w14:textId="64C41BAC" w:rsidR="00B67BDB" w:rsidRDefault="00B67BDB" w:rsidP="00480055">
            <w:pPr>
              <w:jc w:val="center"/>
              <w:rPr>
                <w:rFonts w:cstheme="minorHAnsi"/>
              </w:rPr>
            </w:pPr>
            <w:r>
              <w:rPr>
                <w:rFonts w:cstheme="minorHAnsi"/>
              </w:rPr>
              <w:t>Structure</w:t>
            </w:r>
          </w:p>
          <w:p w14:paraId="4316834B" w14:textId="77777777" w:rsidR="00B67BDB" w:rsidRDefault="00B67BDB" w:rsidP="00480055">
            <w:pPr>
              <w:jc w:val="center"/>
              <w:rPr>
                <w:rFonts w:cstheme="minorHAnsi"/>
              </w:rPr>
            </w:pPr>
          </w:p>
          <w:p w14:paraId="0BFD3FBA" w14:textId="56287AA7" w:rsidR="00B67BDB" w:rsidRPr="000054B0" w:rsidRDefault="00B67BDB" w:rsidP="00480055">
            <w:pPr>
              <w:jc w:val="center"/>
              <w:rPr>
                <w:rFonts w:cstheme="minorHAnsi"/>
              </w:rPr>
            </w:pPr>
          </w:p>
        </w:tc>
        <w:tc>
          <w:tcPr>
            <w:tcW w:w="2030" w:type="dxa"/>
          </w:tcPr>
          <w:p w14:paraId="3711AC48" w14:textId="23340166" w:rsidR="00480055" w:rsidRDefault="00B67BDB" w:rsidP="00480055">
            <w:pPr>
              <w:jc w:val="center"/>
              <w:rPr>
                <w:rFonts w:cstheme="minorHAnsi"/>
              </w:rPr>
            </w:pPr>
            <w:r>
              <w:rPr>
                <w:rFonts w:cstheme="minorHAnsi"/>
              </w:rPr>
              <w:t>Bridge pictures</w:t>
            </w:r>
          </w:p>
          <w:p w14:paraId="674A99C7" w14:textId="17A25009" w:rsidR="00B67BDB" w:rsidRDefault="00B67BDB" w:rsidP="00480055">
            <w:pPr>
              <w:jc w:val="center"/>
              <w:rPr>
                <w:rFonts w:cstheme="minorHAnsi"/>
              </w:rPr>
            </w:pPr>
            <w:r>
              <w:rPr>
                <w:rFonts w:cstheme="minorHAnsi"/>
              </w:rPr>
              <w:t>Sticks</w:t>
            </w:r>
          </w:p>
          <w:p w14:paraId="1B38BE48" w14:textId="3C8C4838" w:rsidR="00B67BDB" w:rsidRDefault="00B67BDB" w:rsidP="00480055">
            <w:pPr>
              <w:jc w:val="center"/>
              <w:rPr>
                <w:rFonts w:cstheme="minorHAnsi"/>
              </w:rPr>
            </w:pPr>
            <w:r>
              <w:rPr>
                <w:rFonts w:cstheme="minorHAnsi"/>
              </w:rPr>
              <w:t>String</w:t>
            </w:r>
          </w:p>
          <w:p w14:paraId="6BD6100C" w14:textId="67533601" w:rsidR="00B67BDB" w:rsidRDefault="00B67BDB" w:rsidP="00480055">
            <w:pPr>
              <w:jc w:val="center"/>
              <w:rPr>
                <w:rFonts w:cstheme="minorHAnsi"/>
              </w:rPr>
            </w:pPr>
            <w:r>
              <w:rPr>
                <w:rFonts w:cstheme="minorHAnsi"/>
              </w:rPr>
              <w:t>Scissors</w:t>
            </w:r>
          </w:p>
          <w:p w14:paraId="3662CC8D" w14:textId="1C0420B2" w:rsidR="00B67BDB" w:rsidRDefault="00E6651D" w:rsidP="00480055">
            <w:pPr>
              <w:jc w:val="center"/>
              <w:rPr>
                <w:rFonts w:cstheme="minorHAnsi"/>
              </w:rPr>
            </w:pPr>
            <w:r>
              <w:rPr>
                <w:rFonts w:cstheme="minorHAnsi"/>
              </w:rPr>
              <w:t>Weights/heavy objects</w:t>
            </w:r>
          </w:p>
          <w:p w14:paraId="249DE563" w14:textId="77777777" w:rsidR="00E6651D" w:rsidRDefault="00E6651D" w:rsidP="00480055">
            <w:pPr>
              <w:jc w:val="center"/>
              <w:rPr>
                <w:rFonts w:cstheme="minorHAnsi"/>
              </w:rPr>
            </w:pPr>
          </w:p>
          <w:p w14:paraId="0D828449" w14:textId="7D930A4E" w:rsidR="00B67BDB" w:rsidRPr="000054B0" w:rsidRDefault="00B67BDB" w:rsidP="00480055">
            <w:pPr>
              <w:jc w:val="center"/>
              <w:rPr>
                <w:rFonts w:cstheme="minorHAnsi"/>
              </w:rPr>
            </w:pPr>
          </w:p>
        </w:tc>
      </w:tr>
      <w:tr w:rsidR="00480055" w:rsidRPr="000054B0" w14:paraId="06F75078" w14:textId="77777777" w:rsidTr="00480055">
        <w:tc>
          <w:tcPr>
            <w:tcW w:w="822" w:type="dxa"/>
          </w:tcPr>
          <w:p w14:paraId="760DCE63" w14:textId="4407C935" w:rsidR="00480055" w:rsidRPr="000054B0" w:rsidRDefault="00480055" w:rsidP="00480055">
            <w:pPr>
              <w:jc w:val="center"/>
              <w:rPr>
                <w:rFonts w:cstheme="minorHAnsi"/>
              </w:rPr>
            </w:pPr>
            <w:r w:rsidRPr="000054B0">
              <w:rPr>
                <w:rFonts w:cstheme="minorHAnsi"/>
              </w:rPr>
              <w:t>2</w:t>
            </w:r>
          </w:p>
        </w:tc>
        <w:tc>
          <w:tcPr>
            <w:tcW w:w="889" w:type="dxa"/>
          </w:tcPr>
          <w:p w14:paraId="0AB398EA" w14:textId="4E7E9190" w:rsidR="00480055" w:rsidRPr="000054B0" w:rsidRDefault="00480055" w:rsidP="00480055">
            <w:pPr>
              <w:jc w:val="center"/>
              <w:rPr>
                <w:rFonts w:cstheme="minorHAnsi"/>
              </w:rPr>
            </w:pPr>
            <w:r>
              <w:rPr>
                <w:rFonts w:cstheme="minorHAnsi"/>
              </w:rPr>
              <w:t>DT</w:t>
            </w:r>
          </w:p>
        </w:tc>
        <w:tc>
          <w:tcPr>
            <w:tcW w:w="3357" w:type="dxa"/>
          </w:tcPr>
          <w:p w14:paraId="26FE00AE" w14:textId="00E7932E" w:rsidR="00480055" w:rsidRPr="000054B0" w:rsidRDefault="00382588" w:rsidP="00480055">
            <w:pPr>
              <w:rPr>
                <w:rFonts w:cstheme="minorHAnsi"/>
              </w:rPr>
            </w:pPr>
            <w:r>
              <w:t xml:space="preserve">select from and use a wider range of tools and equipment to perform practical tasks [for example, cutting, shaping, </w:t>
            </w:r>
            <w:proofErr w:type="gramStart"/>
            <w:r>
              <w:t>joining</w:t>
            </w:r>
            <w:proofErr w:type="gramEnd"/>
            <w:r>
              <w:t xml:space="preserve"> and finishing], accurately </w:t>
            </w:r>
            <w:r>
              <w:sym w:font="Symbol" w:char="F0A7"/>
            </w:r>
            <w:r>
              <w:t xml:space="preserve"> select from and use a wider range of materials and components, including construction materials, textiles and ingredients, according to their functional properties and aesthetic qualities</w:t>
            </w:r>
          </w:p>
        </w:tc>
        <w:tc>
          <w:tcPr>
            <w:tcW w:w="5415" w:type="dxa"/>
          </w:tcPr>
          <w:p w14:paraId="6351E212" w14:textId="7C525574" w:rsidR="00480055" w:rsidRPr="00CF3A03" w:rsidRDefault="00480055" w:rsidP="00480055">
            <w:pPr>
              <w:jc w:val="center"/>
              <w:rPr>
                <w:rFonts w:cstheme="minorHAnsi"/>
                <w:b/>
                <w:bCs/>
              </w:rPr>
            </w:pPr>
            <w:r w:rsidRPr="00CF3A03">
              <w:rPr>
                <w:rFonts w:cstheme="minorHAnsi"/>
                <w:b/>
                <w:bCs/>
              </w:rPr>
              <w:t>Sewing</w:t>
            </w:r>
          </w:p>
          <w:p w14:paraId="4546B90C" w14:textId="08DC3911" w:rsidR="005165EC" w:rsidRDefault="005165EC" w:rsidP="00480055">
            <w:pPr>
              <w:jc w:val="center"/>
              <w:rPr>
                <w:rFonts w:cstheme="minorHAnsi"/>
              </w:rPr>
            </w:pPr>
            <w:r>
              <w:rPr>
                <w:rFonts w:cstheme="minorHAnsi"/>
              </w:rPr>
              <w:t xml:space="preserve">Demonstrate how to use a hole puncher to make holes in leaves around the </w:t>
            </w:r>
            <w:proofErr w:type="gramStart"/>
            <w:r>
              <w:rPr>
                <w:rFonts w:cstheme="minorHAnsi"/>
              </w:rPr>
              <w:t>edges</w:t>
            </w:r>
            <w:proofErr w:type="gramEnd"/>
          </w:p>
          <w:p w14:paraId="796CEB79" w14:textId="71F769A1" w:rsidR="0013192E" w:rsidRPr="000600D7" w:rsidRDefault="005165EC" w:rsidP="00AD63F1">
            <w:pPr>
              <w:jc w:val="center"/>
              <w:rPr>
                <w:rFonts w:cstheme="minorHAnsi"/>
              </w:rPr>
            </w:pPr>
            <w:r>
              <w:rPr>
                <w:rFonts w:cstheme="minorHAnsi"/>
              </w:rPr>
              <w:t>Model how to sew bendy sticks</w:t>
            </w:r>
            <w:r w:rsidR="00E73AC2">
              <w:rPr>
                <w:rFonts w:cstheme="minorHAnsi"/>
              </w:rPr>
              <w:t>/</w:t>
            </w:r>
            <w:r>
              <w:rPr>
                <w:rFonts w:cstheme="minorHAnsi"/>
              </w:rPr>
              <w:t xml:space="preserve">leaves/stems in and out of the holes in the leaves. </w:t>
            </w:r>
          </w:p>
        </w:tc>
        <w:tc>
          <w:tcPr>
            <w:tcW w:w="2291" w:type="dxa"/>
          </w:tcPr>
          <w:p w14:paraId="3EE59441" w14:textId="36A1B4E7" w:rsidR="00480055" w:rsidRDefault="00024163" w:rsidP="00480055">
            <w:pPr>
              <w:jc w:val="center"/>
              <w:rPr>
                <w:rFonts w:cstheme="minorHAnsi"/>
              </w:rPr>
            </w:pPr>
            <w:r>
              <w:rPr>
                <w:rFonts w:cstheme="minorHAnsi"/>
              </w:rPr>
              <w:t>Holes</w:t>
            </w:r>
          </w:p>
          <w:p w14:paraId="79146BAD" w14:textId="056F37ED" w:rsidR="00024163" w:rsidRDefault="00024163" w:rsidP="00480055">
            <w:pPr>
              <w:jc w:val="center"/>
              <w:rPr>
                <w:rFonts w:cstheme="minorHAnsi"/>
              </w:rPr>
            </w:pPr>
            <w:r>
              <w:rPr>
                <w:rFonts w:cstheme="minorHAnsi"/>
              </w:rPr>
              <w:t>Sewing</w:t>
            </w:r>
          </w:p>
          <w:p w14:paraId="3D3AA4B0" w14:textId="75D4204C" w:rsidR="00024163" w:rsidRDefault="00024163" w:rsidP="00480055">
            <w:pPr>
              <w:jc w:val="center"/>
              <w:rPr>
                <w:rFonts w:cstheme="minorHAnsi"/>
              </w:rPr>
            </w:pPr>
            <w:r>
              <w:rPr>
                <w:rFonts w:cstheme="minorHAnsi"/>
              </w:rPr>
              <w:t>Running stitch</w:t>
            </w:r>
          </w:p>
          <w:p w14:paraId="0D29DF74" w14:textId="79B8A625" w:rsidR="00024163" w:rsidRDefault="00AD63F1" w:rsidP="00480055">
            <w:pPr>
              <w:jc w:val="center"/>
              <w:rPr>
                <w:rFonts w:cstheme="minorHAnsi"/>
              </w:rPr>
            </w:pPr>
            <w:r>
              <w:rPr>
                <w:rFonts w:cstheme="minorHAnsi"/>
              </w:rPr>
              <w:t>Stems</w:t>
            </w:r>
          </w:p>
          <w:p w14:paraId="7E80012E" w14:textId="2DDC2801" w:rsidR="00AD63F1" w:rsidRDefault="00AD63F1" w:rsidP="00480055">
            <w:pPr>
              <w:jc w:val="center"/>
              <w:rPr>
                <w:rFonts w:cstheme="minorHAnsi"/>
              </w:rPr>
            </w:pPr>
            <w:r>
              <w:rPr>
                <w:rFonts w:cstheme="minorHAnsi"/>
              </w:rPr>
              <w:t>etc</w:t>
            </w:r>
          </w:p>
          <w:p w14:paraId="6292801C" w14:textId="01BA211F" w:rsidR="00480055" w:rsidRPr="000054B0" w:rsidRDefault="00480055" w:rsidP="00AD63F1">
            <w:pPr>
              <w:rPr>
                <w:rFonts w:cstheme="minorHAnsi"/>
              </w:rPr>
            </w:pPr>
          </w:p>
        </w:tc>
        <w:tc>
          <w:tcPr>
            <w:tcW w:w="2030" w:type="dxa"/>
          </w:tcPr>
          <w:p w14:paraId="4B143EA9" w14:textId="77777777" w:rsidR="00AD63F1" w:rsidRDefault="00AD63F1" w:rsidP="00480055">
            <w:pPr>
              <w:jc w:val="center"/>
              <w:rPr>
                <w:rFonts w:cstheme="minorHAnsi"/>
              </w:rPr>
            </w:pPr>
            <w:r>
              <w:rPr>
                <w:rFonts w:cstheme="minorHAnsi"/>
              </w:rPr>
              <w:t>Leaves</w:t>
            </w:r>
          </w:p>
          <w:p w14:paraId="10CAC29C" w14:textId="77777777" w:rsidR="00AD63F1" w:rsidRDefault="00AD63F1" w:rsidP="00480055">
            <w:pPr>
              <w:jc w:val="center"/>
              <w:rPr>
                <w:rFonts w:cstheme="minorHAnsi"/>
              </w:rPr>
            </w:pPr>
            <w:r>
              <w:rPr>
                <w:rFonts w:cstheme="minorHAnsi"/>
              </w:rPr>
              <w:t>Hole punchers</w:t>
            </w:r>
          </w:p>
          <w:p w14:paraId="6D7472C0" w14:textId="1E84CB65" w:rsidR="00AD63F1" w:rsidRDefault="00AD63F1" w:rsidP="00480055">
            <w:pPr>
              <w:jc w:val="center"/>
              <w:rPr>
                <w:rFonts w:cstheme="minorHAnsi"/>
              </w:rPr>
            </w:pPr>
            <w:r>
              <w:rPr>
                <w:rFonts w:cstheme="minorHAnsi"/>
              </w:rPr>
              <w:t>Stems</w:t>
            </w:r>
          </w:p>
          <w:p w14:paraId="09DCC274" w14:textId="77777777" w:rsidR="00AD63F1" w:rsidRDefault="00AD63F1" w:rsidP="00480055">
            <w:pPr>
              <w:jc w:val="center"/>
              <w:rPr>
                <w:rFonts w:cstheme="minorHAnsi"/>
              </w:rPr>
            </w:pPr>
            <w:r>
              <w:rPr>
                <w:rFonts w:cstheme="minorHAnsi"/>
              </w:rPr>
              <w:t>Blades of grass</w:t>
            </w:r>
          </w:p>
          <w:p w14:paraId="29499574" w14:textId="0F2F5B5E" w:rsidR="00480055" w:rsidRPr="000054B0" w:rsidRDefault="00AD63F1" w:rsidP="00480055">
            <w:pPr>
              <w:jc w:val="center"/>
              <w:rPr>
                <w:rFonts w:cstheme="minorHAnsi"/>
              </w:rPr>
            </w:pPr>
            <w:r>
              <w:rPr>
                <w:rFonts w:cstheme="minorHAnsi"/>
              </w:rPr>
              <w:t>Sticks etc</w:t>
            </w:r>
            <w:r w:rsidR="00480055" w:rsidRPr="000054B0">
              <w:rPr>
                <w:rFonts w:cstheme="minorHAnsi"/>
              </w:rPr>
              <w:t xml:space="preserve"> </w:t>
            </w:r>
          </w:p>
        </w:tc>
      </w:tr>
      <w:tr w:rsidR="00480055" w:rsidRPr="000054B0" w14:paraId="7D3550E8" w14:textId="77777777" w:rsidTr="00480055">
        <w:tc>
          <w:tcPr>
            <w:tcW w:w="822" w:type="dxa"/>
          </w:tcPr>
          <w:p w14:paraId="6B59EBAB" w14:textId="79BED2A3" w:rsidR="00480055" w:rsidRPr="000054B0" w:rsidRDefault="00480055" w:rsidP="00480055">
            <w:pPr>
              <w:jc w:val="center"/>
              <w:rPr>
                <w:rFonts w:cstheme="minorHAnsi"/>
              </w:rPr>
            </w:pPr>
            <w:r w:rsidRPr="000054B0">
              <w:rPr>
                <w:rFonts w:cstheme="minorHAnsi"/>
              </w:rPr>
              <w:t>3</w:t>
            </w:r>
          </w:p>
        </w:tc>
        <w:tc>
          <w:tcPr>
            <w:tcW w:w="889" w:type="dxa"/>
          </w:tcPr>
          <w:p w14:paraId="73B2EE9D" w14:textId="55FB0121" w:rsidR="00480055" w:rsidRPr="00D75AD0" w:rsidRDefault="00480055" w:rsidP="00480055">
            <w:pPr>
              <w:jc w:val="center"/>
              <w:rPr>
                <w:rFonts w:cstheme="minorHAnsi"/>
                <w:highlight w:val="green"/>
              </w:rPr>
            </w:pPr>
            <w:r w:rsidRPr="00D75AD0">
              <w:rPr>
                <w:rFonts w:cstheme="minorHAnsi"/>
                <w:highlight w:val="green"/>
              </w:rPr>
              <w:t>Art</w:t>
            </w:r>
          </w:p>
        </w:tc>
        <w:tc>
          <w:tcPr>
            <w:tcW w:w="3357" w:type="dxa"/>
          </w:tcPr>
          <w:p w14:paraId="395BC327" w14:textId="689DCB3E" w:rsidR="00480055" w:rsidRPr="00D75AD0" w:rsidRDefault="002C27E7" w:rsidP="00480055">
            <w:pPr>
              <w:jc w:val="center"/>
              <w:rPr>
                <w:highlight w:val="green"/>
              </w:rPr>
            </w:pPr>
            <w:r w:rsidRPr="00D75AD0">
              <w:rPr>
                <w:highlight w:val="green"/>
              </w:rPr>
              <w:t xml:space="preserve">To use sculpture to develop and share their ideas, experiences and </w:t>
            </w:r>
            <w:proofErr w:type="gramStart"/>
            <w:r w:rsidRPr="00D75AD0">
              <w:rPr>
                <w:highlight w:val="green"/>
              </w:rPr>
              <w:t>imagination</w:t>
            </w:r>
            <w:proofErr w:type="gramEnd"/>
          </w:p>
          <w:p w14:paraId="3278E1AA" w14:textId="464806AC" w:rsidR="00480055" w:rsidRPr="00D75AD0" w:rsidRDefault="00480055" w:rsidP="00480055">
            <w:pPr>
              <w:jc w:val="center"/>
              <w:rPr>
                <w:highlight w:val="green"/>
              </w:rPr>
            </w:pPr>
          </w:p>
        </w:tc>
        <w:tc>
          <w:tcPr>
            <w:tcW w:w="5415" w:type="dxa"/>
          </w:tcPr>
          <w:p w14:paraId="245CFE24" w14:textId="77777777" w:rsidR="00480055" w:rsidRPr="00D75AD0" w:rsidRDefault="00480055" w:rsidP="00480055">
            <w:pPr>
              <w:jc w:val="center"/>
              <w:rPr>
                <w:rFonts w:cstheme="minorHAnsi"/>
                <w:b/>
                <w:bCs/>
                <w:highlight w:val="green"/>
              </w:rPr>
            </w:pPr>
            <w:r w:rsidRPr="00D75AD0">
              <w:rPr>
                <w:rFonts w:cstheme="minorHAnsi"/>
                <w:b/>
                <w:bCs/>
                <w:highlight w:val="green"/>
              </w:rPr>
              <w:t xml:space="preserve">Clay faces </w:t>
            </w:r>
          </w:p>
          <w:p w14:paraId="649D8592" w14:textId="77777777" w:rsidR="00A85F97" w:rsidRPr="00D75AD0" w:rsidRDefault="00A85F97" w:rsidP="00480055">
            <w:pPr>
              <w:jc w:val="center"/>
              <w:rPr>
                <w:rFonts w:cstheme="minorHAnsi"/>
                <w:highlight w:val="green"/>
              </w:rPr>
            </w:pPr>
            <w:r w:rsidRPr="00D75AD0">
              <w:rPr>
                <w:rFonts w:cstheme="minorHAnsi"/>
                <w:highlight w:val="green"/>
              </w:rPr>
              <w:t>Model how to make clay faces on the trunks of trees.</w:t>
            </w:r>
          </w:p>
          <w:p w14:paraId="53C57B20" w14:textId="77777777" w:rsidR="00A85F97" w:rsidRPr="00D75AD0" w:rsidRDefault="00A85F97" w:rsidP="00480055">
            <w:pPr>
              <w:jc w:val="center"/>
              <w:rPr>
                <w:rFonts w:cstheme="minorHAnsi"/>
                <w:highlight w:val="green"/>
              </w:rPr>
            </w:pPr>
            <w:r w:rsidRPr="00D75AD0">
              <w:rPr>
                <w:rFonts w:cstheme="minorHAnsi"/>
                <w:highlight w:val="green"/>
              </w:rPr>
              <w:t>Talk about and identify different natural objects which are good for making facial features.</w:t>
            </w:r>
          </w:p>
          <w:p w14:paraId="1FB4AF9E" w14:textId="77777777" w:rsidR="00A85F97" w:rsidRPr="00D75AD0" w:rsidRDefault="00A85F97" w:rsidP="00480055">
            <w:pPr>
              <w:jc w:val="center"/>
              <w:rPr>
                <w:rFonts w:cstheme="minorHAnsi"/>
                <w:highlight w:val="green"/>
              </w:rPr>
            </w:pPr>
            <w:r w:rsidRPr="00D75AD0">
              <w:rPr>
                <w:rFonts w:cstheme="minorHAnsi"/>
                <w:highlight w:val="green"/>
              </w:rPr>
              <w:t>Children to collect objects to make features on their faces.</w:t>
            </w:r>
          </w:p>
          <w:p w14:paraId="62760E7F" w14:textId="335B640E" w:rsidR="00A85F97" w:rsidRPr="00D75AD0" w:rsidRDefault="00A85F97" w:rsidP="00480055">
            <w:pPr>
              <w:jc w:val="center"/>
              <w:rPr>
                <w:rFonts w:cstheme="minorHAnsi"/>
                <w:highlight w:val="green"/>
              </w:rPr>
            </w:pPr>
            <w:r w:rsidRPr="00D75AD0">
              <w:rPr>
                <w:rFonts w:cstheme="minorHAnsi"/>
                <w:highlight w:val="green"/>
              </w:rPr>
              <w:t xml:space="preserve">Children to make faces on tree trunks using clay. </w:t>
            </w:r>
          </w:p>
        </w:tc>
        <w:tc>
          <w:tcPr>
            <w:tcW w:w="2291" w:type="dxa"/>
          </w:tcPr>
          <w:p w14:paraId="2B8A5C97" w14:textId="33B817B8" w:rsidR="00480055" w:rsidRPr="00D75AD0" w:rsidRDefault="002B30B7" w:rsidP="00480055">
            <w:pPr>
              <w:jc w:val="center"/>
              <w:rPr>
                <w:rFonts w:cstheme="minorHAnsi"/>
                <w:highlight w:val="green"/>
              </w:rPr>
            </w:pPr>
            <w:r w:rsidRPr="00D75AD0">
              <w:rPr>
                <w:rFonts w:cstheme="minorHAnsi"/>
                <w:highlight w:val="green"/>
              </w:rPr>
              <w:t>Faces</w:t>
            </w:r>
          </w:p>
          <w:p w14:paraId="4D042276" w14:textId="63F586D3" w:rsidR="002B30B7" w:rsidRPr="00D75AD0" w:rsidRDefault="002B30B7" w:rsidP="00480055">
            <w:pPr>
              <w:jc w:val="center"/>
              <w:rPr>
                <w:rFonts w:cstheme="minorHAnsi"/>
                <w:highlight w:val="green"/>
              </w:rPr>
            </w:pPr>
            <w:r w:rsidRPr="00D75AD0">
              <w:rPr>
                <w:rFonts w:cstheme="minorHAnsi"/>
                <w:highlight w:val="green"/>
              </w:rPr>
              <w:t>Features</w:t>
            </w:r>
          </w:p>
          <w:p w14:paraId="0FBECA7F" w14:textId="18AC8999" w:rsidR="002B30B7" w:rsidRPr="00D75AD0" w:rsidRDefault="002B30B7" w:rsidP="00480055">
            <w:pPr>
              <w:jc w:val="center"/>
              <w:rPr>
                <w:rFonts w:cstheme="minorHAnsi"/>
                <w:highlight w:val="green"/>
              </w:rPr>
            </w:pPr>
            <w:r w:rsidRPr="00D75AD0">
              <w:rPr>
                <w:rFonts w:cstheme="minorHAnsi"/>
                <w:highlight w:val="green"/>
              </w:rPr>
              <w:t>Nose</w:t>
            </w:r>
          </w:p>
          <w:p w14:paraId="0AA3B9DA" w14:textId="756C9989" w:rsidR="002B30B7" w:rsidRPr="00D75AD0" w:rsidRDefault="002B30B7" w:rsidP="00480055">
            <w:pPr>
              <w:jc w:val="center"/>
              <w:rPr>
                <w:rFonts w:cstheme="minorHAnsi"/>
                <w:highlight w:val="green"/>
              </w:rPr>
            </w:pPr>
            <w:r w:rsidRPr="00D75AD0">
              <w:rPr>
                <w:rFonts w:cstheme="minorHAnsi"/>
                <w:highlight w:val="green"/>
              </w:rPr>
              <w:t>Eyes</w:t>
            </w:r>
          </w:p>
          <w:p w14:paraId="53126992" w14:textId="478F5ED5" w:rsidR="002B30B7" w:rsidRPr="00D75AD0" w:rsidRDefault="002B30B7" w:rsidP="00480055">
            <w:pPr>
              <w:jc w:val="center"/>
              <w:rPr>
                <w:rFonts w:cstheme="minorHAnsi"/>
                <w:highlight w:val="green"/>
              </w:rPr>
            </w:pPr>
            <w:r w:rsidRPr="00D75AD0">
              <w:rPr>
                <w:rFonts w:cstheme="minorHAnsi"/>
                <w:highlight w:val="green"/>
              </w:rPr>
              <w:t>Ears</w:t>
            </w:r>
          </w:p>
          <w:p w14:paraId="51D71AEC" w14:textId="192B667C" w:rsidR="002B30B7" w:rsidRPr="00D75AD0" w:rsidRDefault="002B30B7" w:rsidP="00480055">
            <w:pPr>
              <w:jc w:val="center"/>
              <w:rPr>
                <w:rFonts w:cstheme="minorHAnsi"/>
                <w:highlight w:val="green"/>
              </w:rPr>
            </w:pPr>
            <w:r w:rsidRPr="00D75AD0">
              <w:rPr>
                <w:rFonts w:cstheme="minorHAnsi"/>
                <w:highlight w:val="green"/>
              </w:rPr>
              <w:t>Eyebrows</w:t>
            </w:r>
          </w:p>
          <w:p w14:paraId="1B4B5D8E" w14:textId="79360C2F" w:rsidR="002B30B7" w:rsidRPr="00D75AD0" w:rsidRDefault="002B30B7" w:rsidP="00480055">
            <w:pPr>
              <w:jc w:val="center"/>
              <w:rPr>
                <w:rFonts w:cstheme="minorHAnsi"/>
                <w:highlight w:val="green"/>
              </w:rPr>
            </w:pPr>
            <w:r w:rsidRPr="00D75AD0">
              <w:rPr>
                <w:rFonts w:cstheme="minorHAnsi"/>
                <w:highlight w:val="green"/>
              </w:rPr>
              <w:t>Eyelashes</w:t>
            </w:r>
          </w:p>
          <w:p w14:paraId="0BF2E6ED" w14:textId="72BD10ED" w:rsidR="002B30B7" w:rsidRPr="00D75AD0" w:rsidRDefault="002B30B7" w:rsidP="00480055">
            <w:pPr>
              <w:jc w:val="center"/>
              <w:rPr>
                <w:rFonts w:cstheme="minorHAnsi"/>
                <w:highlight w:val="green"/>
              </w:rPr>
            </w:pPr>
            <w:r w:rsidRPr="00D75AD0">
              <w:rPr>
                <w:rFonts w:cstheme="minorHAnsi"/>
                <w:highlight w:val="green"/>
              </w:rPr>
              <w:t>Beard</w:t>
            </w:r>
          </w:p>
          <w:p w14:paraId="661712DF" w14:textId="2422D63D" w:rsidR="002B30B7" w:rsidRPr="00D75AD0" w:rsidRDefault="002B30B7" w:rsidP="00480055">
            <w:pPr>
              <w:jc w:val="center"/>
              <w:rPr>
                <w:rFonts w:cstheme="minorHAnsi"/>
                <w:highlight w:val="green"/>
              </w:rPr>
            </w:pPr>
            <w:r w:rsidRPr="00D75AD0">
              <w:rPr>
                <w:rFonts w:cstheme="minorHAnsi"/>
                <w:highlight w:val="green"/>
              </w:rPr>
              <w:t>etc</w:t>
            </w:r>
          </w:p>
        </w:tc>
        <w:tc>
          <w:tcPr>
            <w:tcW w:w="2030" w:type="dxa"/>
          </w:tcPr>
          <w:p w14:paraId="2F5BB92B" w14:textId="3AB3EDDC" w:rsidR="00480055" w:rsidRPr="00D75AD0" w:rsidRDefault="00E143DE" w:rsidP="00480055">
            <w:pPr>
              <w:jc w:val="center"/>
              <w:rPr>
                <w:rFonts w:cstheme="minorHAnsi"/>
                <w:highlight w:val="green"/>
              </w:rPr>
            </w:pPr>
            <w:r w:rsidRPr="00D75AD0">
              <w:rPr>
                <w:rFonts w:cstheme="minorHAnsi"/>
                <w:highlight w:val="green"/>
              </w:rPr>
              <w:t>Clay</w:t>
            </w:r>
          </w:p>
          <w:p w14:paraId="70B04047" w14:textId="77777777" w:rsidR="00E143DE" w:rsidRPr="00D75AD0" w:rsidRDefault="00E143DE" w:rsidP="00E143DE">
            <w:pPr>
              <w:jc w:val="center"/>
              <w:rPr>
                <w:rFonts w:cstheme="minorHAnsi"/>
                <w:highlight w:val="green"/>
              </w:rPr>
            </w:pPr>
            <w:r w:rsidRPr="00D75AD0">
              <w:rPr>
                <w:rFonts w:cstheme="minorHAnsi"/>
                <w:highlight w:val="green"/>
              </w:rPr>
              <w:t>Sticks</w:t>
            </w:r>
          </w:p>
          <w:p w14:paraId="169318D5" w14:textId="52C52FF9" w:rsidR="00E143DE" w:rsidRPr="00D75AD0" w:rsidRDefault="00E143DE" w:rsidP="00E143DE">
            <w:pPr>
              <w:jc w:val="center"/>
              <w:rPr>
                <w:rFonts w:cstheme="minorHAnsi"/>
                <w:highlight w:val="green"/>
              </w:rPr>
            </w:pPr>
            <w:r w:rsidRPr="00D75AD0">
              <w:rPr>
                <w:rFonts w:cstheme="minorHAnsi"/>
                <w:highlight w:val="green"/>
              </w:rPr>
              <w:t>Stones</w:t>
            </w:r>
          </w:p>
          <w:p w14:paraId="7F60C946" w14:textId="77777777" w:rsidR="00E143DE" w:rsidRPr="00D75AD0" w:rsidRDefault="00E143DE" w:rsidP="00E143DE">
            <w:pPr>
              <w:jc w:val="center"/>
              <w:rPr>
                <w:rFonts w:cstheme="minorHAnsi"/>
                <w:highlight w:val="green"/>
              </w:rPr>
            </w:pPr>
            <w:proofErr w:type="gramStart"/>
            <w:r w:rsidRPr="00D75AD0">
              <w:rPr>
                <w:rFonts w:cstheme="minorHAnsi"/>
                <w:highlight w:val="green"/>
              </w:rPr>
              <w:t>Pine cones</w:t>
            </w:r>
            <w:proofErr w:type="gramEnd"/>
          </w:p>
          <w:p w14:paraId="103BB60A" w14:textId="28E61287" w:rsidR="00E143DE" w:rsidRPr="00D75AD0" w:rsidRDefault="00E143DE" w:rsidP="00E143DE">
            <w:pPr>
              <w:jc w:val="center"/>
              <w:rPr>
                <w:rFonts w:cstheme="minorHAnsi"/>
                <w:highlight w:val="green"/>
              </w:rPr>
            </w:pPr>
            <w:r w:rsidRPr="00D75AD0">
              <w:rPr>
                <w:rFonts w:cstheme="minorHAnsi"/>
                <w:highlight w:val="green"/>
              </w:rPr>
              <w:t>Grass</w:t>
            </w:r>
          </w:p>
          <w:p w14:paraId="402D3A9E" w14:textId="77777777" w:rsidR="00E143DE" w:rsidRPr="00D75AD0" w:rsidRDefault="00E143DE" w:rsidP="00E143DE">
            <w:pPr>
              <w:jc w:val="center"/>
              <w:rPr>
                <w:rFonts w:cstheme="minorHAnsi"/>
                <w:highlight w:val="green"/>
              </w:rPr>
            </w:pPr>
            <w:r w:rsidRPr="00D75AD0">
              <w:rPr>
                <w:rFonts w:cstheme="minorHAnsi"/>
                <w:highlight w:val="green"/>
              </w:rPr>
              <w:t>Pine needles</w:t>
            </w:r>
          </w:p>
          <w:p w14:paraId="3DF70205" w14:textId="74E3C973" w:rsidR="00E143DE" w:rsidRPr="00D75AD0" w:rsidRDefault="00E143DE" w:rsidP="00E143DE">
            <w:pPr>
              <w:jc w:val="center"/>
              <w:rPr>
                <w:rFonts w:cstheme="minorHAnsi"/>
                <w:highlight w:val="green"/>
              </w:rPr>
            </w:pPr>
            <w:r w:rsidRPr="00D75AD0">
              <w:rPr>
                <w:rFonts w:cstheme="minorHAnsi"/>
                <w:highlight w:val="green"/>
              </w:rPr>
              <w:t>Leaves</w:t>
            </w:r>
          </w:p>
          <w:p w14:paraId="1E3BF511" w14:textId="13243341" w:rsidR="00E143DE" w:rsidRPr="00D75AD0" w:rsidRDefault="00E143DE" w:rsidP="00E143DE">
            <w:pPr>
              <w:jc w:val="center"/>
              <w:rPr>
                <w:rFonts w:cstheme="minorHAnsi"/>
                <w:highlight w:val="green"/>
              </w:rPr>
            </w:pPr>
            <w:r w:rsidRPr="00D75AD0">
              <w:rPr>
                <w:rFonts w:cstheme="minorHAnsi"/>
                <w:highlight w:val="green"/>
              </w:rPr>
              <w:t xml:space="preserve"> etc</w:t>
            </w:r>
          </w:p>
        </w:tc>
      </w:tr>
      <w:tr w:rsidR="00480055" w:rsidRPr="000054B0" w14:paraId="055A1A8E" w14:textId="77777777" w:rsidTr="00480055">
        <w:tc>
          <w:tcPr>
            <w:tcW w:w="822" w:type="dxa"/>
          </w:tcPr>
          <w:p w14:paraId="016DDC48" w14:textId="2B89B800" w:rsidR="00480055" w:rsidRPr="000054B0" w:rsidRDefault="00480055" w:rsidP="00480055">
            <w:pPr>
              <w:jc w:val="center"/>
              <w:rPr>
                <w:rFonts w:cstheme="minorHAnsi"/>
              </w:rPr>
            </w:pPr>
            <w:r w:rsidRPr="000054B0">
              <w:rPr>
                <w:rFonts w:cstheme="minorHAnsi"/>
              </w:rPr>
              <w:t>4</w:t>
            </w:r>
          </w:p>
        </w:tc>
        <w:tc>
          <w:tcPr>
            <w:tcW w:w="889" w:type="dxa"/>
          </w:tcPr>
          <w:p w14:paraId="6EA85D57" w14:textId="301F4801" w:rsidR="00480055" w:rsidRPr="000054B0" w:rsidRDefault="00480055" w:rsidP="00480055">
            <w:pPr>
              <w:jc w:val="center"/>
              <w:rPr>
                <w:rFonts w:cstheme="minorHAnsi"/>
              </w:rPr>
            </w:pPr>
            <w:r>
              <w:rPr>
                <w:rFonts w:cstheme="minorHAnsi"/>
              </w:rPr>
              <w:t>Science</w:t>
            </w:r>
          </w:p>
        </w:tc>
        <w:tc>
          <w:tcPr>
            <w:tcW w:w="3357" w:type="dxa"/>
            <w:vAlign w:val="center"/>
          </w:tcPr>
          <w:p w14:paraId="4C11D2BC" w14:textId="6F400F60" w:rsidR="00480055" w:rsidRPr="000E2472" w:rsidRDefault="00BC0536" w:rsidP="00BB714B">
            <w:pPr>
              <w:jc w:val="center"/>
            </w:pPr>
            <w:r>
              <w:t xml:space="preserve">Identify that most living things live in habitats to which they are suited and describe how different habitats provide for the basic needs of different kinds of animals and plants, and how they depend on each other </w:t>
            </w:r>
            <w:r>
              <w:sym w:font="Symbol" w:char="F0A7"/>
            </w:r>
            <w:r>
              <w:t xml:space="preserve"> identify and name a variety of plants and animals in their habitats, including </w:t>
            </w:r>
            <w:r>
              <w:lastRenderedPageBreak/>
              <w:t xml:space="preserve">microhabitats </w:t>
            </w:r>
            <w:r>
              <w:sym w:font="Symbol" w:char="F0A7"/>
            </w:r>
            <w:r>
              <w:t xml:space="preserve"> describe how animals obtain their food from plants and other animals, using the idea of a simple food chain, and identify and name different sources of food.</w:t>
            </w:r>
          </w:p>
        </w:tc>
        <w:tc>
          <w:tcPr>
            <w:tcW w:w="5415" w:type="dxa"/>
            <w:vAlign w:val="center"/>
          </w:tcPr>
          <w:p w14:paraId="510A9CEA" w14:textId="77777777" w:rsidR="00480055" w:rsidRPr="00B31237" w:rsidRDefault="00480055" w:rsidP="00480055">
            <w:pPr>
              <w:jc w:val="center"/>
              <w:rPr>
                <w:rFonts w:cstheme="minorHAnsi"/>
                <w:b/>
                <w:bCs/>
              </w:rPr>
            </w:pPr>
            <w:r>
              <w:rPr>
                <w:rFonts w:cstheme="minorHAnsi"/>
              </w:rPr>
              <w:lastRenderedPageBreak/>
              <w:t xml:space="preserve"> </w:t>
            </w:r>
            <w:r w:rsidRPr="00B31237">
              <w:rPr>
                <w:rFonts w:cstheme="minorHAnsi"/>
                <w:b/>
                <w:bCs/>
              </w:rPr>
              <w:t>Making wormeries</w:t>
            </w:r>
          </w:p>
          <w:p w14:paraId="0F0CBA2B" w14:textId="7B7309B5" w:rsidR="00473503" w:rsidRDefault="00F94513" w:rsidP="00480055">
            <w:pPr>
              <w:jc w:val="center"/>
              <w:rPr>
                <w:rFonts w:cstheme="minorHAnsi"/>
              </w:rPr>
            </w:pPr>
            <w:r>
              <w:rPr>
                <w:rFonts w:cstheme="minorHAnsi"/>
              </w:rPr>
              <w:t>Share information with the children about worms and why they are so important</w:t>
            </w:r>
            <w:r w:rsidR="00C33825">
              <w:rPr>
                <w:rFonts w:cstheme="minorHAnsi"/>
              </w:rPr>
              <w:t xml:space="preserve"> and what their job is.</w:t>
            </w:r>
          </w:p>
          <w:p w14:paraId="4CF57587" w14:textId="4C78E577" w:rsidR="00F94513" w:rsidRDefault="00F94513" w:rsidP="00480055">
            <w:pPr>
              <w:jc w:val="center"/>
              <w:rPr>
                <w:rFonts w:cstheme="minorHAnsi"/>
              </w:rPr>
            </w:pPr>
            <w:r>
              <w:rPr>
                <w:rFonts w:cstheme="minorHAnsi"/>
              </w:rPr>
              <w:t xml:space="preserve">Split into 2 groups – </w:t>
            </w:r>
            <w:proofErr w:type="gramStart"/>
            <w:r>
              <w:rPr>
                <w:rFonts w:cstheme="minorHAnsi"/>
              </w:rPr>
              <w:t>rotate</w:t>
            </w:r>
            <w:proofErr w:type="gramEnd"/>
          </w:p>
          <w:p w14:paraId="25763D3A" w14:textId="77777777" w:rsidR="00F94513" w:rsidRDefault="00F94513" w:rsidP="00F94513">
            <w:pPr>
              <w:pStyle w:val="ListParagraph"/>
              <w:numPr>
                <w:ilvl w:val="0"/>
                <w:numId w:val="5"/>
              </w:numPr>
              <w:jc w:val="center"/>
              <w:rPr>
                <w:rFonts w:cstheme="minorHAnsi"/>
              </w:rPr>
            </w:pPr>
            <w:r>
              <w:rPr>
                <w:rFonts w:cstheme="minorHAnsi"/>
              </w:rPr>
              <w:t xml:space="preserve">Hunting for worms under the log circle logs </w:t>
            </w:r>
            <w:proofErr w:type="gramStart"/>
            <w:r>
              <w:rPr>
                <w:rFonts w:cstheme="minorHAnsi"/>
              </w:rPr>
              <w:t>etc</w:t>
            </w:r>
            <w:proofErr w:type="gramEnd"/>
          </w:p>
          <w:p w14:paraId="62CE4C8A" w14:textId="58F8F22A" w:rsidR="00F94513" w:rsidRPr="00F94513" w:rsidRDefault="00F94513" w:rsidP="00F94513">
            <w:pPr>
              <w:pStyle w:val="ListParagraph"/>
              <w:numPr>
                <w:ilvl w:val="0"/>
                <w:numId w:val="5"/>
              </w:numPr>
              <w:jc w:val="center"/>
              <w:rPr>
                <w:rFonts w:cstheme="minorHAnsi"/>
              </w:rPr>
            </w:pPr>
            <w:r>
              <w:rPr>
                <w:rFonts w:cstheme="minorHAnsi"/>
              </w:rPr>
              <w:t xml:space="preserve">Making wormeries in glass jars by layering up materials. </w:t>
            </w:r>
          </w:p>
        </w:tc>
        <w:tc>
          <w:tcPr>
            <w:tcW w:w="2291" w:type="dxa"/>
          </w:tcPr>
          <w:p w14:paraId="34E69AA6" w14:textId="77777777" w:rsidR="00480055" w:rsidRDefault="00C33825" w:rsidP="00480055">
            <w:pPr>
              <w:jc w:val="center"/>
              <w:rPr>
                <w:rFonts w:cstheme="minorHAnsi"/>
              </w:rPr>
            </w:pPr>
            <w:r>
              <w:rPr>
                <w:rFonts w:cstheme="minorHAnsi"/>
              </w:rPr>
              <w:t>Worms</w:t>
            </w:r>
          </w:p>
          <w:p w14:paraId="4E256634" w14:textId="1429FBEB" w:rsidR="00C33825" w:rsidRDefault="00C33825" w:rsidP="00480055">
            <w:pPr>
              <w:jc w:val="center"/>
              <w:rPr>
                <w:rFonts w:cstheme="minorHAnsi"/>
              </w:rPr>
            </w:pPr>
            <w:r>
              <w:rPr>
                <w:rFonts w:cstheme="minorHAnsi"/>
              </w:rPr>
              <w:t>Rotting</w:t>
            </w:r>
          </w:p>
          <w:p w14:paraId="7118BE32" w14:textId="4CAC5613" w:rsidR="00C33825" w:rsidRDefault="00C33825" w:rsidP="00480055">
            <w:pPr>
              <w:jc w:val="center"/>
              <w:rPr>
                <w:rFonts w:cstheme="minorHAnsi"/>
              </w:rPr>
            </w:pPr>
            <w:r>
              <w:rPr>
                <w:rFonts w:cstheme="minorHAnsi"/>
              </w:rPr>
              <w:t>Digesting</w:t>
            </w:r>
          </w:p>
          <w:p w14:paraId="7CC95A08" w14:textId="6CB53585" w:rsidR="00C33825" w:rsidRDefault="00C33825" w:rsidP="00480055">
            <w:pPr>
              <w:jc w:val="center"/>
              <w:rPr>
                <w:rFonts w:cstheme="minorHAnsi"/>
              </w:rPr>
            </w:pPr>
            <w:r>
              <w:rPr>
                <w:rFonts w:cstheme="minorHAnsi"/>
              </w:rPr>
              <w:t>Compost</w:t>
            </w:r>
          </w:p>
          <w:p w14:paraId="793E6F84" w14:textId="1130BB8D" w:rsidR="00C33825" w:rsidRDefault="00C33825" w:rsidP="00480055">
            <w:pPr>
              <w:jc w:val="center"/>
              <w:rPr>
                <w:rFonts w:cstheme="minorHAnsi"/>
              </w:rPr>
            </w:pPr>
            <w:r>
              <w:rPr>
                <w:rFonts w:cstheme="minorHAnsi"/>
              </w:rPr>
              <w:t>soil</w:t>
            </w:r>
          </w:p>
          <w:p w14:paraId="1F5B2699" w14:textId="35774E10" w:rsidR="00C33825" w:rsidRPr="000054B0" w:rsidRDefault="00C33825" w:rsidP="00480055">
            <w:pPr>
              <w:jc w:val="center"/>
              <w:rPr>
                <w:rFonts w:cstheme="minorHAnsi"/>
              </w:rPr>
            </w:pPr>
          </w:p>
        </w:tc>
        <w:tc>
          <w:tcPr>
            <w:tcW w:w="2030" w:type="dxa"/>
          </w:tcPr>
          <w:p w14:paraId="5DB6EBAF" w14:textId="77777777" w:rsidR="00480055" w:rsidRDefault="00480055" w:rsidP="00C33825">
            <w:pPr>
              <w:jc w:val="center"/>
              <w:rPr>
                <w:rFonts w:cstheme="minorHAnsi"/>
              </w:rPr>
            </w:pPr>
            <w:r>
              <w:rPr>
                <w:rFonts w:cstheme="minorHAnsi"/>
              </w:rPr>
              <w:t xml:space="preserve"> </w:t>
            </w:r>
            <w:r w:rsidR="00C33825">
              <w:rPr>
                <w:rFonts w:cstheme="minorHAnsi"/>
              </w:rPr>
              <w:t>Worm info sheets</w:t>
            </w:r>
          </w:p>
          <w:p w14:paraId="5730FBCF" w14:textId="63E76441" w:rsidR="00C33825" w:rsidRDefault="00C33825" w:rsidP="00C33825">
            <w:pPr>
              <w:jc w:val="center"/>
              <w:rPr>
                <w:rFonts w:cstheme="minorHAnsi"/>
              </w:rPr>
            </w:pPr>
            <w:r>
              <w:rPr>
                <w:rFonts w:cstheme="minorHAnsi"/>
              </w:rPr>
              <w:t>Jars</w:t>
            </w:r>
          </w:p>
          <w:p w14:paraId="54EB9465" w14:textId="2164CDC7" w:rsidR="00C33825" w:rsidRDefault="00C33825" w:rsidP="00C33825">
            <w:pPr>
              <w:jc w:val="center"/>
              <w:rPr>
                <w:rFonts w:cstheme="minorHAnsi"/>
              </w:rPr>
            </w:pPr>
            <w:r>
              <w:rPr>
                <w:rFonts w:cstheme="minorHAnsi"/>
              </w:rPr>
              <w:t>Stones</w:t>
            </w:r>
          </w:p>
          <w:p w14:paraId="311AE551" w14:textId="6BF0837F" w:rsidR="00C33825" w:rsidRDefault="00C33825" w:rsidP="00C33825">
            <w:pPr>
              <w:jc w:val="center"/>
              <w:rPr>
                <w:rFonts w:cstheme="minorHAnsi"/>
              </w:rPr>
            </w:pPr>
            <w:r>
              <w:rPr>
                <w:rFonts w:cstheme="minorHAnsi"/>
              </w:rPr>
              <w:t>Sand</w:t>
            </w:r>
          </w:p>
          <w:p w14:paraId="4EA3B4F7" w14:textId="4B435B26" w:rsidR="00C33825" w:rsidRDefault="00C33825" w:rsidP="00C33825">
            <w:pPr>
              <w:jc w:val="center"/>
              <w:rPr>
                <w:rFonts w:cstheme="minorHAnsi"/>
              </w:rPr>
            </w:pPr>
            <w:r>
              <w:rPr>
                <w:rFonts w:cstheme="minorHAnsi"/>
              </w:rPr>
              <w:t>Soil</w:t>
            </w:r>
          </w:p>
          <w:p w14:paraId="61F955E2" w14:textId="573C972F" w:rsidR="00C33825" w:rsidRDefault="00C33825" w:rsidP="00C33825">
            <w:pPr>
              <w:jc w:val="center"/>
              <w:rPr>
                <w:rFonts w:cstheme="minorHAnsi"/>
              </w:rPr>
            </w:pPr>
            <w:r>
              <w:rPr>
                <w:rFonts w:cstheme="minorHAnsi"/>
              </w:rPr>
              <w:t>Leaves</w:t>
            </w:r>
          </w:p>
          <w:p w14:paraId="01D5FC03" w14:textId="53235045" w:rsidR="00C33825" w:rsidRDefault="00C33825" w:rsidP="00C33825">
            <w:pPr>
              <w:jc w:val="center"/>
              <w:rPr>
                <w:rFonts w:cstheme="minorHAnsi"/>
              </w:rPr>
            </w:pPr>
            <w:r>
              <w:rPr>
                <w:rFonts w:cstheme="minorHAnsi"/>
              </w:rPr>
              <w:t>Water</w:t>
            </w:r>
          </w:p>
          <w:p w14:paraId="06E4749B" w14:textId="3AD6BCCD" w:rsidR="00C33825" w:rsidRPr="000054B0" w:rsidRDefault="00C33825" w:rsidP="00C33825">
            <w:pPr>
              <w:jc w:val="center"/>
              <w:rPr>
                <w:rFonts w:cstheme="minorHAnsi"/>
              </w:rPr>
            </w:pPr>
            <w:r>
              <w:rPr>
                <w:rFonts w:cstheme="minorHAnsi"/>
              </w:rPr>
              <w:t>worms</w:t>
            </w:r>
          </w:p>
        </w:tc>
      </w:tr>
      <w:tr w:rsidR="00480055" w:rsidRPr="000054B0" w14:paraId="07A539FF" w14:textId="77777777" w:rsidTr="00480055">
        <w:tc>
          <w:tcPr>
            <w:tcW w:w="822" w:type="dxa"/>
          </w:tcPr>
          <w:p w14:paraId="315CF0E4" w14:textId="0F34AC25" w:rsidR="00480055" w:rsidRPr="000054B0" w:rsidRDefault="00480055" w:rsidP="00480055">
            <w:pPr>
              <w:jc w:val="center"/>
              <w:rPr>
                <w:rFonts w:cstheme="minorHAnsi"/>
              </w:rPr>
            </w:pPr>
            <w:r>
              <w:rPr>
                <w:rFonts w:cstheme="minorHAnsi"/>
              </w:rPr>
              <w:t>5</w:t>
            </w:r>
          </w:p>
        </w:tc>
        <w:tc>
          <w:tcPr>
            <w:tcW w:w="889" w:type="dxa"/>
          </w:tcPr>
          <w:p w14:paraId="559230EB" w14:textId="4F013C67" w:rsidR="00480055" w:rsidRPr="00D75AD0" w:rsidRDefault="00480055" w:rsidP="00480055">
            <w:pPr>
              <w:jc w:val="center"/>
              <w:rPr>
                <w:rFonts w:cstheme="minorHAnsi"/>
                <w:highlight w:val="green"/>
              </w:rPr>
            </w:pPr>
            <w:r w:rsidRPr="00D75AD0">
              <w:rPr>
                <w:rFonts w:cstheme="minorHAnsi"/>
                <w:highlight w:val="green"/>
              </w:rPr>
              <w:t>Art</w:t>
            </w:r>
          </w:p>
        </w:tc>
        <w:tc>
          <w:tcPr>
            <w:tcW w:w="3357" w:type="dxa"/>
            <w:vAlign w:val="center"/>
          </w:tcPr>
          <w:p w14:paraId="646B9C42" w14:textId="31CF8D6C" w:rsidR="00480055" w:rsidRPr="00D75AD0" w:rsidRDefault="005B2F55" w:rsidP="00480055">
            <w:pPr>
              <w:jc w:val="center"/>
              <w:rPr>
                <w:rFonts w:cstheme="minorHAnsi"/>
                <w:highlight w:val="green"/>
              </w:rPr>
            </w:pPr>
            <w:r w:rsidRPr="00D75AD0">
              <w:rPr>
                <w:highlight w:val="green"/>
              </w:rPr>
              <w:t xml:space="preserve">To develop a wide range of art and design techniques in using colour, pattern, texture, line, shape, </w:t>
            </w:r>
            <w:proofErr w:type="gramStart"/>
            <w:r w:rsidRPr="00D75AD0">
              <w:rPr>
                <w:highlight w:val="green"/>
              </w:rPr>
              <w:t>form</w:t>
            </w:r>
            <w:proofErr w:type="gramEnd"/>
            <w:r w:rsidRPr="00D75AD0">
              <w:rPr>
                <w:highlight w:val="green"/>
              </w:rPr>
              <w:t xml:space="preserve"> and space</w:t>
            </w:r>
          </w:p>
        </w:tc>
        <w:tc>
          <w:tcPr>
            <w:tcW w:w="5415" w:type="dxa"/>
            <w:vAlign w:val="center"/>
          </w:tcPr>
          <w:p w14:paraId="4301E215" w14:textId="77777777" w:rsidR="00480055" w:rsidRPr="00D75AD0" w:rsidRDefault="00480055" w:rsidP="00480055">
            <w:pPr>
              <w:jc w:val="center"/>
              <w:rPr>
                <w:rFonts w:eastAsia="Microsoft GothicNeo" w:cstheme="minorHAnsi"/>
                <w:b/>
                <w:bCs/>
                <w:highlight w:val="green"/>
              </w:rPr>
            </w:pPr>
            <w:r w:rsidRPr="00D75AD0">
              <w:rPr>
                <w:rFonts w:eastAsia="Microsoft GothicNeo" w:cstheme="minorHAnsi"/>
                <w:b/>
                <w:bCs/>
                <w:highlight w:val="green"/>
              </w:rPr>
              <w:t xml:space="preserve">Printing with natural materials </w:t>
            </w:r>
          </w:p>
          <w:p w14:paraId="37DE1FBB" w14:textId="77777777" w:rsidR="002400F9" w:rsidRPr="00D75AD0" w:rsidRDefault="003826AC" w:rsidP="00480055">
            <w:pPr>
              <w:jc w:val="center"/>
              <w:rPr>
                <w:rFonts w:eastAsia="Microsoft GothicNeo" w:cstheme="minorHAnsi"/>
                <w:highlight w:val="green"/>
              </w:rPr>
            </w:pPr>
            <w:r w:rsidRPr="00D75AD0">
              <w:rPr>
                <w:rFonts w:eastAsia="Microsoft GothicNeo" w:cstheme="minorHAnsi"/>
                <w:highlight w:val="green"/>
              </w:rPr>
              <w:t>Look at a range of pictures made by printing with natural objects and paint.</w:t>
            </w:r>
          </w:p>
          <w:p w14:paraId="6A5A56AC" w14:textId="77777777" w:rsidR="003826AC" w:rsidRPr="00D75AD0" w:rsidRDefault="007A1B65" w:rsidP="00480055">
            <w:pPr>
              <w:jc w:val="center"/>
              <w:rPr>
                <w:rFonts w:eastAsia="Microsoft GothicNeo" w:cstheme="minorHAnsi"/>
                <w:highlight w:val="green"/>
              </w:rPr>
            </w:pPr>
            <w:r w:rsidRPr="00D75AD0">
              <w:rPr>
                <w:rFonts w:eastAsia="Microsoft GothicNeo" w:cstheme="minorHAnsi"/>
                <w:highlight w:val="green"/>
              </w:rPr>
              <w:t>Demonstrate how to print and make patterns.</w:t>
            </w:r>
          </w:p>
          <w:p w14:paraId="5D2DAEF6" w14:textId="77777777" w:rsidR="007A1B65" w:rsidRPr="00D75AD0" w:rsidRDefault="007A1B65" w:rsidP="00480055">
            <w:pPr>
              <w:jc w:val="center"/>
              <w:rPr>
                <w:rFonts w:eastAsia="Microsoft GothicNeo" w:cstheme="minorHAnsi"/>
                <w:highlight w:val="green"/>
              </w:rPr>
            </w:pPr>
            <w:r w:rsidRPr="00D75AD0">
              <w:rPr>
                <w:rFonts w:eastAsia="Microsoft GothicNeo" w:cstheme="minorHAnsi"/>
                <w:highlight w:val="green"/>
              </w:rPr>
              <w:t xml:space="preserve">Children to work in pairs to create printing pictures using natural objects and paint. </w:t>
            </w:r>
          </w:p>
          <w:p w14:paraId="0F56779B" w14:textId="28F26093" w:rsidR="00E6578E" w:rsidRPr="00D75AD0" w:rsidRDefault="00E6578E" w:rsidP="00480055">
            <w:pPr>
              <w:jc w:val="center"/>
              <w:rPr>
                <w:rFonts w:eastAsia="Microsoft GothicNeo" w:cstheme="minorHAnsi"/>
                <w:highlight w:val="green"/>
              </w:rPr>
            </w:pPr>
          </w:p>
        </w:tc>
        <w:tc>
          <w:tcPr>
            <w:tcW w:w="2291" w:type="dxa"/>
          </w:tcPr>
          <w:p w14:paraId="03186473" w14:textId="7505C848" w:rsidR="00480055" w:rsidRPr="00D75AD0" w:rsidRDefault="00A131E9" w:rsidP="00480055">
            <w:pPr>
              <w:jc w:val="center"/>
              <w:rPr>
                <w:rFonts w:cstheme="minorHAnsi"/>
                <w:highlight w:val="green"/>
              </w:rPr>
            </w:pPr>
            <w:r w:rsidRPr="00D75AD0">
              <w:rPr>
                <w:rFonts w:cstheme="minorHAnsi"/>
                <w:highlight w:val="green"/>
              </w:rPr>
              <w:t>Print</w:t>
            </w:r>
          </w:p>
          <w:p w14:paraId="52231F08" w14:textId="0FFCB116" w:rsidR="00A131E9" w:rsidRPr="00D75AD0" w:rsidRDefault="00A131E9" w:rsidP="00480055">
            <w:pPr>
              <w:jc w:val="center"/>
              <w:rPr>
                <w:rFonts w:cstheme="minorHAnsi"/>
                <w:highlight w:val="green"/>
              </w:rPr>
            </w:pPr>
            <w:r w:rsidRPr="00D75AD0">
              <w:rPr>
                <w:rFonts w:cstheme="minorHAnsi"/>
                <w:highlight w:val="green"/>
              </w:rPr>
              <w:t>Pattern</w:t>
            </w:r>
          </w:p>
          <w:p w14:paraId="7CDD1704" w14:textId="12266A7B" w:rsidR="00A131E9" w:rsidRPr="00D75AD0" w:rsidRDefault="00A131E9" w:rsidP="00480055">
            <w:pPr>
              <w:jc w:val="center"/>
              <w:rPr>
                <w:rFonts w:cstheme="minorHAnsi"/>
                <w:highlight w:val="green"/>
              </w:rPr>
            </w:pPr>
            <w:r w:rsidRPr="00D75AD0">
              <w:rPr>
                <w:rFonts w:cstheme="minorHAnsi"/>
                <w:highlight w:val="green"/>
              </w:rPr>
              <w:t>Texture</w:t>
            </w:r>
          </w:p>
          <w:p w14:paraId="4A999F5F" w14:textId="5477F147" w:rsidR="00A131E9" w:rsidRPr="00D75AD0" w:rsidRDefault="00A131E9" w:rsidP="00480055">
            <w:pPr>
              <w:jc w:val="center"/>
              <w:rPr>
                <w:rFonts w:cstheme="minorHAnsi"/>
                <w:highlight w:val="green"/>
              </w:rPr>
            </w:pPr>
            <w:r w:rsidRPr="00D75AD0">
              <w:rPr>
                <w:rFonts w:cstheme="minorHAnsi"/>
                <w:highlight w:val="green"/>
              </w:rPr>
              <w:t>Shape</w:t>
            </w:r>
          </w:p>
          <w:p w14:paraId="102258C1" w14:textId="77777777" w:rsidR="00A131E9" w:rsidRPr="00D75AD0" w:rsidRDefault="00A131E9" w:rsidP="00480055">
            <w:pPr>
              <w:jc w:val="center"/>
              <w:rPr>
                <w:rFonts w:cstheme="minorHAnsi"/>
                <w:highlight w:val="green"/>
              </w:rPr>
            </w:pPr>
          </w:p>
          <w:p w14:paraId="033730CE" w14:textId="2FCFEDA8" w:rsidR="00A131E9" w:rsidRPr="00D75AD0" w:rsidRDefault="00A131E9" w:rsidP="00480055">
            <w:pPr>
              <w:jc w:val="center"/>
              <w:rPr>
                <w:rFonts w:cstheme="minorHAnsi"/>
                <w:highlight w:val="green"/>
              </w:rPr>
            </w:pPr>
          </w:p>
        </w:tc>
        <w:tc>
          <w:tcPr>
            <w:tcW w:w="2030" w:type="dxa"/>
          </w:tcPr>
          <w:p w14:paraId="57825EE0" w14:textId="77777777" w:rsidR="00480055" w:rsidRPr="00D75AD0" w:rsidRDefault="00BE3ACC" w:rsidP="00480055">
            <w:pPr>
              <w:jc w:val="center"/>
              <w:rPr>
                <w:rFonts w:cstheme="minorHAnsi"/>
                <w:highlight w:val="green"/>
              </w:rPr>
            </w:pPr>
            <w:r w:rsidRPr="00D75AD0">
              <w:rPr>
                <w:rFonts w:cstheme="minorHAnsi"/>
                <w:highlight w:val="green"/>
              </w:rPr>
              <w:t xml:space="preserve">Paper </w:t>
            </w:r>
          </w:p>
          <w:p w14:paraId="2FA09DC0" w14:textId="745FB911" w:rsidR="00BE3ACC" w:rsidRPr="00D75AD0" w:rsidRDefault="00BE3ACC" w:rsidP="00BE3ACC">
            <w:pPr>
              <w:jc w:val="center"/>
              <w:rPr>
                <w:rFonts w:cstheme="minorHAnsi"/>
                <w:highlight w:val="green"/>
              </w:rPr>
            </w:pPr>
            <w:r w:rsidRPr="00D75AD0">
              <w:rPr>
                <w:rFonts w:cstheme="minorHAnsi"/>
                <w:highlight w:val="green"/>
              </w:rPr>
              <w:t>Natural objects</w:t>
            </w:r>
          </w:p>
          <w:p w14:paraId="0B7F7BD6" w14:textId="77777777" w:rsidR="00BE3ACC" w:rsidRPr="00D75AD0" w:rsidRDefault="00BE3ACC" w:rsidP="00480055">
            <w:pPr>
              <w:jc w:val="center"/>
              <w:rPr>
                <w:rFonts w:cstheme="minorHAnsi"/>
                <w:highlight w:val="green"/>
              </w:rPr>
            </w:pPr>
            <w:r w:rsidRPr="00D75AD0">
              <w:rPr>
                <w:rFonts w:cstheme="minorHAnsi"/>
                <w:highlight w:val="green"/>
              </w:rPr>
              <w:t xml:space="preserve">Paint </w:t>
            </w:r>
            <w:proofErr w:type="gramStart"/>
            <w:r w:rsidRPr="00D75AD0">
              <w:rPr>
                <w:rFonts w:cstheme="minorHAnsi"/>
                <w:highlight w:val="green"/>
              </w:rPr>
              <w:t>brushes</w:t>
            </w:r>
            <w:proofErr w:type="gramEnd"/>
          </w:p>
          <w:p w14:paraId="77580ADA" w14:textId="477C9A71" w:rsidR="00BE3ACC" w:rsidRPr="00D75AD0" w:rsidRDefault="00BE3ACC" w:rsidP="00480055">
            <w:pPr>
              <w:jc w:val="center"/>
              <w:rPr>
                <w:rFonts w:cstheme="minorHAnsi"/>
                <w:highlight w:val="green"/>
              </w:rPr>
            </w:pPr>
            <w:r w:rsidRPr="00D75AD0">
              <w:rPr>
                <w:rFonts w:cstheme="minorHAnsi"/>
                <w:highlight w:val="green"/>
              </w:rPr>
              <w:t>paint</w:t>
            </w:r>
          </w:p>
        </w:tc>
      </w:tr>
      <w:tr w:rsidR="00480055" w:rsidRPr="000054B0" w14:paraId="4CD79D4B" w14:textId="77777777" w:rsidTr="00480055">
        <w:tc>
          <w:tcPr>
            <w:tcW w:w="822" w:type="dxa"/>
          </w:tcPr>
          <w:p w14:paraId="31012179" w14:textId="06BA35BE" w:rsidR="00480055" w:rsidRDefault="00480055" w:rsidP="00480055">
            <w:pPr>
              <w:jc w:val="center"/>
              <w:rPr>
                <w:rFonts w:cstheme="minorHAnsi"/>
              </w:rPr>
            </w:pPr>
            <w:r>
              <w:rPr>
                <w:rFonts w:cstheme="minorHAnsi"/>
              </w:rPr>
              <w:t>6</w:t>
            </w:r>
          </w:p>
        </w:tc>
        <w:tc>
          <w:tcPr>
            <w:tcW w:w="889" w:type="dxa"/>
          </w:tcPr>
          <w:p w14:paraId="136DEA0A" w14:textId="7802F6DC" w:rsidR="00480055" w:rsidRDefault="00480055" w:rsidP="00480055">
            <w:pPr>
              <w:jc w:val="center"/>
              <w:rPr>
                <w:rFonts w:cstheme="minorHAnsi"/>
              </w:rPr>
            </w:pPr>
            <w:r>
              <w:rPr>
                <w:rFonts w:cstheme="minorHAnsi"/>
              </w:rPr>
              <w:t>Science</w:t>
            </w:r>
          </w:p>
        </w:tc>
        <w:tc>
          <w:tcPr>
            <w:tcW w:w="3357" w:type="dxa"/>
            <w:vAlign w:val="center"/>
          </w:tcPr>
          <w:p w14:paraId="7AB83541" w14:textId="6844BE84" w:rsidR="00480055" w:rsidRPr="000054B0" w:rsidRDefault="006720E4" w:rsidP="00480055">
            <w:pPr>
              <w:jc w:val="center"/>
              <w:rPr>
                <w:rFonts w:cstheme="minorHAnsi"/>
              </w:rPr>
            </w:pPr>
            <w:r>
              <w:t xml:space="preserve">Identify and name a variety of common animals including fish, amphibians, reptiles, </w:t>
            </w:r>
            <w:proofErr w:type="gramStart"/>
            <w:r>
              <w:t>birds</w:t>
            </w:r>
            <w:proofErr w:type="gramEnd"/>
            <w:r>
              <w:t xml:space="preserve"> and mammals</w:t>
            </w:r>
          </w:p>
        </w:tc>
        <w:tc>
          <w:tcPr>
            <w:tcW w:w="5415" w:type="dxa"/>
            <w:vAlign w:val="center"/>
          </w:tcPr>
          <w:p w14:paraId="61A0841B" w14:textId="77777777" w:rsidR="00480055" w:rsidRPr="00705BF5" w:rsidRDefault="00480055" w:rsidP="00480055">
            <w:pPr>
              <w:jc w:val="center"/>
              <w:rPr>
                <w:rFonts w:eastAsia="Microsoft GothicNeo" w:cstheme="minorHAnsi"/>
                <w:b/>
                <w:bCs/>
              </w:rPr>
            </w:pPr>
            <w:r w:rsidRPr="00705BF5">
              <w:rPr>
                <w:rFonts w:eastAsia="Microsoft GothicNeo" w:cstheme="minorHAnsi"/>
                <w:b/>
                <w:bCs/>
              </w:rPr>
              <w:t>Pond dippin</w:t>
            </w:r>
            <w:r w:rsidR="00E6578E" w:rsidRPr="00705BF5">
              <w:rPr>
                <w:rFonts w:eastAsia="Microsoft GothicNeo" w:cstheme="minorHAnsi"/>
                <w:b/>
                <w:bCs/>
              </w:rPr>
              <w:t>g</w:t>
            </w:r>
          </w:p>
          <w:p w14:paraId="5E8DF7B4" w14:textId="77777777" w:rsidR="00E6578E" w:rsidRDefault="00E6578E" w:rsidP="00480055">
            <w:pPr>
              <w:jc w:val="center"/>
              <w:rPr>
                <w:rFonts w:eastAsia="Microsoft GothicNeo" w:cstheme="minorHAnsi"/>
              </w:rPr>
            </w:pPr>
            <w:r>
              <w:rPr>
                <w:rFonts w:eastAsia="Microsoft GothicNeo" w:cstheme="minorHAnsi"/>
              </w:rPr>
              <w:t xml:space="preserve">Talk about the safety rules of being near </w:t>
            </w:r>
            <w:proofErr w:type="gramStart"/>
            <w:r>
              <w:rPr>
                <w:rFonts w:eastAsia="Microsoft GothicNeo" w:cstheme="minorHAnsi"/>
              </w:rPr>
              <w:t>water</w:t>
            </w:r>
            <w:proofErr w:type="gramEnd"/>
          </w:p>
          <w:p w14:paraId="5E85C30F" w14:textId="77777777" w:rsidR="00E6578E" w:rsidRDefault="00E6578E" w:rsidP="00480055">
            <w:pPr>
              <w:jc w:val="center"/>
              <w:rPr>
                <w:rFonts w:eastAsia="Microsoft GothicNeo" w:cstheme="minorHAnsi"/>
              </w:rPr>
            </w:pPr>
            <w:r>
              <w:rPr>
                <w:rFonts w:eastAsia="Microsoft GothicNeo" w:cstheme="minorHAnsi"/>
              </w:rPr>
              <w:t xml:space="preserve">Discuss what they think they will find in the pond – talk about creatures that live in pond </w:t>
            </w:r>
            <w:proofErr w:type="gramStart"/>
            <w:r>
              <w:rPr>
                <w:rFonts w:eastAsia="Microsoft GothicNeo" w:cstheme="minorHAnsi"/>
              </w:rPr>
              <w:t>habitats</w:t>
            </w:r>
            <w:proofErr w:type="gramEnd"/>
          </w:p>
          <w:p w14:paraId="58660832" w14:textId="77777777" w:rsidR="00E6578E" w:rsidRDefault="00705BF5" w:rsidP="00480055">
            <w:pPr>
              <w:jc w:val="center"/>
              <w:rPr>
                <w:rFonts w:eastAsia="Microsoft GothicNeo" w:cstheme="minorHAnsi"/>
              </w:rPr>
            </w:pPr>
            <w:r>
              <w:rPr>
                <w:rFonts w:eastAsia="Microsoft GothicNeo" w:cstheme="minorHAnsi"/>
              </w:rPr>
              <w:t xml:space="preserve">Split into 3 groups of 10 and in pairs to pond </w:t>
            </w:r>
            <w:proofErr w:type="gramStart"/>
            <w:r>
              <w:rPr>
                <w:rFonts w:eastAsia="Microsoft GothicNeo" w:cstheme="minorHAnsi"/>
              </w:rPr>
              <w:t>dip</w:t>
            </w:r>
            <w:proofErr w:type="gramEnd"/>
          </w:p>
          <w:p w14:paraId="07E00497" w14:textId="708F8F75" w:rsidR="00705BF5" w:rsidRDefault="00705BF5" w:rsidP="00480055">
            <w:pPr>
              <w:jc w:val="center"/>
              <w:rPr>
                <w:rFonts w:eastAsia="Microsoft GothicNeo" w:cstheme="minorHAnsi"/>
              </w:rPr>
            </w:pPr>
            <w:r>
              <w:rPr>
                <w:rFonts w:eastAsia="Microsoft GothicNeo" w:cstheme="minorHAnsi"/>
              </w:rPr>
              <w:t>Children to mark off the creatures they find on their identification sheets</w:t>
            </w:r>
          </w:p>
        </w:tc>
        <w:tc>
          <w:tcPr>
            <w:tcW w:w="2291" w:type="dxa"/>
          </w:tcPr>
          <w:p w14:paraId="6B5ACED6" w14:textId="2D47D0FA" w:rsidR="00480055" w:rsidRDefault="0053636D" w:rsidP="00480055">
            <w:pPr>
              <w:jc w:val="center"/>
              <w:rPr>
                <w:rFonts w:cstheme="minorHAnsi"/>
              </w:rPr>
            </w:pPr>
            <w:r>
              <w:rPr>
                <w:rFonts w:cstheme="minorHAnsi"/>
              </w:rPr>
              <w:t>Water</w:t>
            </w:r>
          </w:p>
          <w:p w14:paraId="0F7B2600" w14:textId="4179AF8C" w:rsidR="0053636D" w:rsidRDefault="0053636D" w:rsidP="00480055">
            <w:pPr>
              <w:jc w:val="center"/>
              <w:rPr>
                <w:rFonts w:cstheme="minorHAnsi"/>
              </w:rPr>
            </w:pPr>
            <w:r>
              <w:rPr>
                <w:rFonts w:cstheme="minorHAnsi"/>
              </w:rPr>
              <w:t>Safety</w:t>
            </w:r>
          </w:p>
          <w:p w14:paraId="64231433" w14:textId="77777777" w:rsidR="0053636D" w:rsidRDefault="0053636D" w:rsidP="0053636D">
            <w:pPr>
              <w:jc w:val="center"/>
              <w:rPr>
                <w:rFonts w:cstheme="minorHAnsi"/>
              </w:rPr>
            </w:pPr>
            <w:r>
              <w:rPr>
                <w:rFonts w:cstheme="minorHAnsi"/>
              </w:rPr>
              <w:t>Creatures</w:t>
            </w:r>
          </w:p>
          <w:p w14:paraId="309911F6" w14:textId="323842E6" w:rsidR="0053636D" w:rsidRDefault="0053636D" w:rsidP="0053636D">
            <w:pPr>
              <w:jc w:val="center"/>
              <w:rPr>
                <w:rFonts w:cstheme="minorHAnsi"/>
              </w:rPr>
            </w:pPr>
            <w:r>
              <w:rPr>
                <w:rFonts w:cstheme="minorHAnsi"/>
              </w:rPr>
              <w:t>Habitats</w:t>
            </w:r>
          </w:p>
          <w:p w14:paraId="381CBFA4" w14:textId="3D7C3F4E" w:rsidR="0053636D" w:rsidRPr="000054B0" w:rsidRDefault="0053636D" w:rsidP="0053636D">
            <w:pPr>
              <w:jc w:val="center"/>
              <w:rPr>
                <w:rFonts w:cstheme="minorHAnsi"/>
              </w:rPr>
            </w:pPr>
            <w:r>
              <w:rPr>
                <w:rFonts w:cstheme="minorHAnsi"/>
              </w:rPr>
              <w:t xml:space="preserve">Creature names – newt, water boatman, water mite, etc </w:t>
            </w:r>
            <w:proofErr w:type="spellStart"/>
            <w:r>
              <w:rPr>
                <w:rFonts w:cstheme="minorHAnsi"/>
              </w:rPr>
              <w:t>etc</w:t>
            </w:r>
            <w:proofErr w:type="spellEnd"/>
          </w:p>
        </w:tc>
        <w:tc>
          <w:tcPr>
            <w:tcW w:w="2030" w:type="dxa"/>
          </w:tcPr>
          <w:p w14:paraId="469C867F" w14:textId="3599EB0A" w:rsidR="00480055" w:rsidRDefault="00433F7C" w:rsidP="00480055">
            <w:pPr>
              <w:jc w:val="center"/>
              <w:rPr>
                <w:rFonts w:cstheme="minorHAnsi"/>
              </w:rPr>
            </w:pPr>
            <w:r>
              <w:rPr>
                <w:rFonts w:cstheme="minorHAnsi"/>
              </w:rPr>
              <w:t>Safety lines</w:t>
            </w:r>
            <w:r w:rsidR="002972B0">
              <w:rPr>
                <w:rFonts w:cstheme="minorHAnsi"/>
              </w:rPr>
              <w:t xml:space="preserve"> etc</w:t>
            </w:r>
          </w:p>
          <w:p w14:paraId="1EAF8C72" w14:textId="77777777" w:rsidR="00433F7C" w:rsidRDefault="00433F7C" w:rsidP="00480055">
            <w:pPr>
              <w:jc w:val="center"/>
              <w:rPr>
                <w:rFonts w:cstheme="minorHAnsi"/>
              </w:rPr>
            </w:pPr>
            <w:r>
              <w:rPr>
                <w:rFonts w:cstheme="minorHAnsi"/>
              </w:rPr>
              <w:t xml:space="preserve">Clip </w:t>
            </w:r>
            <w:proofErr w:type="gramStart"/>
            <w:r>
              <w:rPr>
                <w:rFonts w:cstheme="minorHAnsi"/>
              </w:rPr>
              <w:t>boards</w:t>
            </w:r>
            <w:proofErr w:type="gramEnd"/>
          </w:p>
          <w:p w14:paraId="4BA8C13A" w14:textId="77777777" w:rsidR="00433F7C" w:rsidRDefault="00433F7C" w:rsidP="00433F7C">
            <w:pPr>
              <w:jc w:val="center"/>
              <w:rPr>
                <w:rFonts w:cstheme="minorHAnsi"/>
              </w:rPr>
            </w:pPr>
            <w:r>
              <w:rPr>
                <w:rFonts w:cstheme="minorHAnsi"/>
              </w:rPr>
              <w:t>Charts</w:t>
            </w:r>
          </w:p>
          <w:p w14:paraId="3FDAD5A2" w14:textId="77777777" w:rsidR="00433F7C" w:rsidRDefault="00433F7C" w:rsidP="00433F7C">
            <w:pPr>
              <w:jc w:val="center"/>
              <w:rPr>
                <w:rFonts w:cstheme="minorHAnsi"/>
              </w:rPr>
            </w:pPr>
            <w:r>
              <w:rPr>
                <w:rFonts w:cstheme="minorHAnsi"/>
              </w:rPr>
              <w:t>Nets</w:t>
            </w:r>
          </w:p>
          <w:p w14:paraId="6C67CD7F" w14:textId="65986876" w:rsidR="00433F7C" w:rsidRDefault="00433F7C" w:rsidP="00433F7C">
            <w:pPr>
              <w:jc w:val="center"/>
              <w:rPr>
                <w:rFonts w:cstheme="minorHAnsi"/>
              </w:rPr>
            </w:pPr>
            <w:r>
              <w:rPr>
                <w:rFonts w:cstheme="minorHAnsi"/>
              </w:rPr>
              <w:t>Trays</w:t>
            </w:r>
          </w:p>
          <w:p w14:paraId="264A07FA" w14:textId="77777777" w:rsidR="00433F7C" w:rsidRDefault="00433F7C" w:rsidP="00433F7C">
            <w:pPr>
              <w:jc w:val="center"/>
              <w:rPr>
                <w:rFonts w:cstheme="minorHAnsi"/>
              </w:rPr>
            </w:pPr>
            <w:r>
              <w:rPr>
                <w:rFonts w:cstheme="minorHAnsi"/>
              </w:rPr>
              <w:t>Hand gel</w:t>
            </w:r>
          </w:p>
          <w:p w14:paraId="41F0C58E" w14:textId="3126CE54" w:rsidR="00433F7C" w:rsidRPr="000054B0" w:rsidRDefault="00433F7C" w:rsidP="00433F7C">
            <w:pPr>
              <w:jc w:val="center"/>
              <w:rPr>
                <w:rFonts w:cstheme="minorHAnsi"/>
              </w:rPr>
            </w:pPr>
          </w:p>
        </w:tc>
      </w:tr>
    </w:tbl>
    <w:p w14:paraId="24C13BC9" w14:textId="1FC1138B" w:rsidR="00232D37" w:rsidRDefault="00232D37" w:rsidP="00232D37">
      <w:pPr>
        <w:rPr>
          <w:rFonts w:cstheme="minorHAnsi"/>
          <w:color w:val="FF0000"/>
        </w:rPr>
      </w:pPr>
      <w:r w:rsidRPr="00ED07DA">
        <w:rPr>
          <w:rFonts w:cstheme="minorHAnsi"/>
          <w:color w:val="FF0000"/>
        </w:rPr>
        <w:t xml:space="preserve">Links to PSHE which are integral in all outdoor learning sessions: Year </w:t>
      </w:r>
      <w:r>
        <w:rPr>
          <w:rFonts w:cstheme="minorHAnsi"/>
          <w:color w:val="FF0000"/>
        </w:rPr>
        <w:t>2</w:t>
      </w:r>
      <w:r w:rsidRPr="00ED07DA">
        <w:rPr>
          <w:rFonts w:cstheme="minorHAnsi"/>
          <w:color w:val="FF0000"/>
        </w:rPr>
        <w:t xml:space="preserve"> SCARF ‘I can’ statements:</w:t>
      </w:r>
    </w:p>
    <w:p w14:paraId="241F4C49" w14:textId="77777777" w:rsidR="00232D37" w:rsidRDefault="00232D37" w:rsidP="00232D37">
      <w:pPr>
        <w:rPr>
          <w:rFonts w:ascii="Arial" w:eastAsia="Times New Roman" w:hAnsi="Arial" w:cs="Arial"/>
          <w:color w:val="000000"/>
          <w:kern w:val="0"/>
          <w:sz w:val="20"/>
          <w:szCs w:val="20"/>
          <w:lang w:eastAsia="en-GB"/>
          <w14:ligatures w14:val="none"/>
        </w:rPr>
      </w:pPr>
      <w:r w:rsidRPr="00CC4811">
        <w:rPr>
          <w:rFonts w:ascii="Arial" w:eastAsia="Times New Roman" w:hAnsi="Arial" w:cs="Arial"/>
          <w:color w:val="000000"/>
          <w:kern w:val="0"/>
          <w:sz w:val="20"/>
          <w:szCs w:val="20"/>
          <w:lang w:eastAsia="en-GB"/>
          <w14:ligatures w14:val="none"/>
        </w:rPr>
        <w:t>I can be kind and use kind words to my friends.</w:t>
      </w:r>
    </w:p>
    <w:p w14:paraId="5FBE642F" w14:textId="77777777" w:rsidR="00232D37" w:rsidRDefault="00232D37" w:rsidP="00232D37">
      <w:pPr>
        <w:rPr>
          <w:rFonts w:ascii="Arial" w:eastAsia="Times New Roman" w:hAnsi="Arial" w:cs="Arial"/>
          <w:color w:val="000000"/>
          <w:kern w:val="0"/>
          <w:sz w:val="20"/>
          <w:szCs w:val="20"/>
          <w:lang w:eastAsia="en-GB"/>
          <w14:ligatures w14:val="none"/>
        </w:rPr>
      </w:pPr>
      <w:r w:rsidRPr="00CC4811">
        <w:rPr>
          <w:rFonts w:ascii="Arial" w:eastAsia="Times New Roman" w:hAnsi="Arial" w:cs="Arial"/>
          <w:color w:val="000000"/>
          <w:kern w:val="0"/>
          <w:sz w:val="20"/>
          <w:szCs w:val="20"/>
          <w:lang w:eastAsia="en-GB"/>
          <w14:ligatures w14:val="none"/>
        </w:rPr>
        <w:t>I can tell you why it is important to show good listening to people who think differently to me.</w:t>
      </w:r>
    </w:p>
    <w:p w14:paraId="26164CD9" w14:textId="77777777" w:rsidR="00232D37" w:rsidRPr="00ED07DA" w:rsidRDefault="00232D37" w:rsidP="00232D37">
      <w:pPr>
        <w:rPr>
          <w:rFonts w:cstheme="minorHAnsi"/>
          <w:color w:val="FF0000"/>
        </w:rPr>
      </w:pPr>
      <w:r w:rsidRPr="00CC4811">
        <w:rPr>
          <w:rFonts w:ascii="Arial" w:eastAsia="Times New Roman" w:hAnsi="Arial" w:cs="Arial"/>
          <w:color w:val="000000"/>
          <w:kern w:val="0"/>
          <w:sz w:val="20"/>
          <w:szCs w:val="20"/>
          <w:lang w:eastAsia="en-GB"/>
          <w14:ligatures w14:val="none"/>
        </w:rPr>
        <w:t>I can name and suggest strategies to someone who feels left out.</w:t>
      </w:r>
    </w:p>
    <w:p w14:paraId="408ED847" w14:textId="77777777" w:rsidR="00232D37" w:rsidRDefault="00232D37" w:rsidP="00232D37">
      <w:pPr>
        <w:rPr>
          <w:rFonts w:cstheme="minorHAnsi"/>
        </w:rPr>
      </w:pPr>
      <w:r w:rsidRPr="00CC4811">
        <w:rPr>
          <w:rFonts w:cstheme="minorHAnsi"/>
        </w:rPr>
        <w:t>I can say what I do and don't like and who to ask for help.</w:t>
      </w:r>
    </w:p>
    <w:p w14:paraId="430C0584" w14:textId="77777777" w:rsidR="00232D37" w:rsidRDefault="00232D37" w:rsidP="00232D37">
      <w:pPr>
        <w:rPr>
          <w:rFonts w:ascii="Arial" w:eastAsia="Times New Roman" w:hAnsi="Arial" w:cs="Arial"/>
          <w:color w:val="000000"/>
          <w:kern w:val="0"/>
          <w:sz w:val="20"/>
          <w:szCs w:val="20"/>
          <w:lang w:eastAsia="en-GB"/>
          <w14:ligatures w14:val="none"/>
        </w:rPr>
      </w:pPr>
      <w:r w:rsidRPr="00152F71">
        <w:rPr>
          <w:rFonts w:ascii="Arial" w:eastAsia="Times New Roman" w:hAnsi="Arial" w:cs="Arial"/>
          <w:color w:val="000000"/>
          <w:kern w:val="0"/>
          <w:sz w:val="20"/>
          <w:szCs w:val="20"/>
          <w:lang w:eastAsia="en-GB"/>
          <w14:ligatures w14:val="none"/>
        </w:rPr>
        <w:t>I can make choices that help me play and work well with others.</w:t>
      </w:r>
      <w:r>
        <w:rPr>
          <w:rFonts w:cstheme="minorHAnsi"/>
        </w:rPr>
        <w:br w:type="textWrapping" w:clear="all"/>
      </w:r>
      <w:r w:rsidRPr="00152F71">
        <w:rPr>
          <w:rFonts w:ascii="Arial" w:eastAsia="Times New Roman" w:hAnsi="Arial" w:cs="Arial"/>
          <w:color w:val="000000"/>
          <w:kern w:val="0"/>
          <w:sz w:val="20"/>
          <w:szCs w:val="20"/>
          <w:lang w:eastAsia="en-GB"/>
          <w14:ligatures w14:val="none"/>
        </w:rPr>
        <w:t>I can use some strategies when I feel upset or angry.</w:t>
      </w:r>
    </w:p>
    <w:p w14:paraId="3F3C7E1B" w14:textId="77777777" w:rsidR="00232D37" w:rsidRPr="000054B0" w:rsidRDefault="00232D37" w:rsidP="00232D37">
      <w:pPr>
        <w:rPr>
          <w:rFonts w:cstheme="minorHAnsi"/>
        </w:rPr>
      </w:pPr>
      <w:r w:rsidRPr="00152F71">
        <w:rPr>
          <w:rFonts w:ascii="Arial" w:eastAsia="Times New Roman" w:hAnsi="Arial" w:cs="Arial"/>
          <w:color w:val="000000"/>
          <w:kern w:val="0"/>
          <w:sz w:val="20"/>
          <w:szCs w:val="20"/>
          <w:lang w:eastAsia="en-GB"/>
          <w14:ligatures w14:val="none"/>
        </w:rPr>
        <w:t>I can ask for help from a trusted adult.</w:t>
      </w:r>
    </w:p>
    <w:p w14:paraId="0EBEB3E5" w14:textId="77777777" w:rsidR="00232D37" w:rsidRDefault="00232D37" w:rsidP="00232D37">
      <w:pPr>
        <w:rPr>
          <w:rFonts w:cstheme="minorHAnsi"/>
        </w:rPr>
      </w:pPr>
      <w:r w:rsidRPr="00152F71">
        <w:rPr>
          <w:rFonts w:cstheme="minorHAnsi"/>
        </w:rPr>
        <w:t>I can name some ways I can look after my environment.</w:t>
      </w:r>
    </w:p>
    <w:p w14:paraId="450802C0" w14:textId="77777777" w:rsidR="00232D37" w:rsidRDefault="00232D37" w:rsidP="00232D37">
      <w:pPr>
        <w:rPr>
          <w:rFonts w:cstheme="minorHAnsi"/>
        </w:rPr>
      </w:pPr>
      <w:r w:rsidRPr="00152F71">
        <w:rPr>
          <w:rFonts w:cstheme="minorHAnsi"/>
        </w:rPr>
        <w:t xml:space="preserve">I can explain how hand </w:t>
      </w:r>
      <w:proofErr w:type="spellStart"/>
      <w:r w:rsidRPr="00152F71">
        <w:rPr>
          <w:rFonts w:cstheme="minorHAnsi"/>
        </w:rPr>
        <w:t>hygeine</w:t>
      </w:r>
      <w:proofErr w:type="spellEnd"/>
      <w:r w:rsidRPr="00152F71">
        <w:rPr>
          <w:rFonts w:cstheme="minorHAnsi"/>
        </w:rPr>
        <w:t xml:space="preserve"> stops </w:t>
      </w:r>
      <w:proofErr w:type="gramStart"/>
      <w:r w:rsidRPr="00152F71">
        <w:rPr>
          <w:rFonts w:cstheme="minorHAnsi"/>
        </w:rPr>
        <w:t>virus'</w:t>
      </w:r>
      <w:proofErr w:type="gramEnd"/>
      <w:r w:rsidRPr="00152F71">
        <w:rPr>
          <w:rFonts w:cstheme="minorHAnsi"/>
        </w:rPr>
        <w:t xml:space="preserve"> and germs from spreading</w:t>
      </w:r>
    </w:p>
    <w:p w14:paraId="6D0561AF" w14:textId="53B88E9D" w:rsidR="0052560D" w:rsidRPr="000054B0" w:rsidRDefault="0052560D" w:rsidP="00737F43">
      <w:pPr>
        <w:rPr>
          <w:rFonts w:cstheme="minorHAnsi"/>
        </w:rPr>
      </w:pPr>
    </w:p>
    <w:sectPr w:rsidR="0052560D" w:rsidRPr="000054B0" w:rsidSect="00E07023">
      <w:pgSz w:w="16838" w:h="11906" w:orient="landscape"/>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2D9"/>
    <w:multiLevelType w:val="hybridMultilevel"/>
    <w:tmpl w:val="FA2AB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884BB9"/>
    <w:multiLevelType w:val="hybridMultilevel"/>
    <w:tmpl w:val="8AD45F66"/>
    <w:lvl w:ilvl="0" w:tplc="B96257F4">
      <w:numFmt w:val="bullet"/>
      <w:lvlText w:val="•"/>
      <w:lvlJc w:val="left"/>
      <w:pPr>
        <w:ind w:left="453" w:hanging="227"/>
      </w:pPr>
      <w:rPr>
        <w:rFonts w:ascii="Roboto" w:eastAsia="Roboto" w:hAnsi="Roboto" w:cs="Roboto" w:hint="default"/>
        <w:color w:val="292526"/>
        <w:spacing w:val="-13"/>
        <w:w w:val="100"/>
        <w:sz w:val="18"/>
        <w:szCs w:val="18"/>
      </w:rPr>
    </w:lvl>
    <w:lvl w:ilvl="1" w:tplc="96326974">
      <w:numFmt w:val="bullet"/>
      <w:lvlText w:val="•"/>
      <w:lvlJc w:val="left"/>
      <w:pPr>
        <w:ind w:left="1194" w:hanging="227"/>
      </w:pPr>
      <w:rPr>
        <w:rFonts w:hint="default"/>
      </w:rPr>
    </w:lvl>
    <w:lvl w:ilvl="2" w:tplc="201C482A">
      <w:numFmt w:val="bullet"/>
      <w:lvlText w:val="•"/>
      <w:lvlJc w:val="left"/>
      <w:pPr>
        <w:ind w:left="1928" w:hanging="227"/>
      </w:pPr>
      <w:rPr>
        <w:rFonts w:hint="default"/>
      </w:rPr>
    </w:lvl>
    <w:lvl w:ilvl="3" w:tplc="DF6CF4DE">
      <w:numFmt w:val="bullet"/>
      <w:lvlText w:val="•"/>
      <w:lvlJc w:val="left"/>
      <w:pPr>
        <w:ind w:left="2662" w:hanging="227"/>
      </w:pPr>
      <w:rPr>
        <w:rFonts w:hint="default"/>
      </w:rPr>
    </w:lvl>
    <w:lvl w:ilvl="4" w:tplc="838CEF96">
      <w:numFmt w:val="bullet"/>
      <w:lvlText w:val="•"/>
      <w:lvlJc w:val="left"/>
      <w:pPr>
        <w:ind w:left="3396" w:hanging="227"/>
      </w:pPr>
      <w:rPr>
        <w:rFonts w:hint="default"/>
      </w:rPr>
    </w:lvl>
    <w:lvl w:ilvl="5" w:tplc="F14CB836">
      <w:numFmt w:val="bullet"/>
      <w:lvlText w:val="•"/>
      <w:lvlJc w:val="left"/>
      <w:pPr>
        <w:ind w:left="4130" w:hanging="227"/>
      </w:pPr>
      <w:rPr>
        <w:rFonts w:hint="default"/>
      </w:rPr>
    </w:lvl>
    <w:lvl w:ilvl="6" w:tplc="9BC8F264">
      <w:numFmt w:val="bullet"/>
      <w:lvlText w:val="•"/>
      <w:lvlJc w:val="left"/>
      <w:pPr>
        <w:ind w:left="4864" w:hanging="227"/>
      </w:pPr>
      <w:rPr>
        <w:rFonts w:hint="default"/>
      </w:rPr>
    </w:lvl>
    <w:lvl w:ilvl="7" w:tplc="A284184C">
      <w:numFmt w:val="bullet"/>
      <w:lvlText w:val="•"/>
      <w:lvlJc w:val="left"/>
      <w:pPr>
        <w:ind w:left="5598" w:hanging="227"/>
      </w:pPr>
      <w:rPr>
        <w:rFonts w:hint="default"/>
      </w:rPr>
    </w:lvl>
    <w:lvl w:ilvl="8" w:tplc="845E8284">
      <w:numFmt w:val="bullet"/>
      <w:lvlText w:val="•"/>
      <w:lvlJc w:val="left"/>
      <w:pPr>
        <w:ind w:left="6332" w:hanging="227"/>
      </w:pPr>
      <w:rPr>
        <w:rFonts w:hint="default"/>
      </w:rPr>
    </w:lvl>
  </w:abstractNum>
  <w:abstractNum w:abstractNumId="2" w15:restartNumberingAfterBreak="0">
    <w:nsid w:val="647E0AD3"/>
    <w:multiLevelType w:val="hybridMultilevel"/>
    <w:tmpl w:val="B6B0F220"/>
    <w:lvl w:ilvl="0" w:tplc="71D44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D07BA8"/>
    <w:multiLevelType w:val="hybridMultilevel"/>
    <w:tmpl w:val="8062ABBE"/>
    <w:lvl w:ilvl="0" w:tplc="48F2E94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7F2E50F1"/>
    <w:multiLevelType w:val="hybridMultilevel"/>
    <w:tmpl w:val="6B565AD4"/>
    <w:lvl w:ilvl="0" w:tplc="0878406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785052">
    <w:abstractNumId w:val="1"/>
  </w:num>
  <w:num w:numId="2" w16cid:durableId="2018339694">
    <w:abstractNumId w:val="2"/>
  </w:num>
  <w:num w:numId="3" w16cid:durableId="811290809">
    <w:abstractNumId w:val="4"/>
  </w:num>
  <w:num w:numId="4" w16cid:durableId="1096444455">
    <w:abstractNumId w:val="3"/>
  </w:num>
  <w:num w:numId="5" w16cid:durableId="114296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1"/>
    <w:rsid w:val="000054B0"/>
    <w:rsid w:val="00024163"/>
    <w:rsid w:val="000600D7"/>
    <w:rsid w:val="0006016E"/>
    <w:rsid w:val="000608B5"/>
    <w:rsid w:val="00062B4E"/>
    <w:rsid w:val="000C418C"/>
    <w:rsid w:val="000E2472"/>
    <w:rsid w:val="0013192E"/>
    <w:rsid w:val="001A3299"/>
    <w:rsid w:val="001C2CA9"/>
    <w:rsid w:val="001C786D"/>
    <w:rsid w:val="001E55F7"/>
    <w:rsid w:val="001F3584"/>
    <w:rsid w:val="00205246"/>
    <w:rsid w:val="00232D37"/>
    <w:rsid w:val="002400F9"/>
    <w:rsid w:val="00286CC1"/>
    <w:rsid w:val="002972B0"/>
    <w:rsid w:val="002A5AF3"/>
    <w:rsid w:val="002B04FB"/>
    <w:rsid w:val="002B30B7"/>
    <w:rsid w:val="002C27E7"/>
    <w:rsid w:val="002C2CED"/>
    <w:rsid w:val="002C349B"/>
    <w:rsid w:val="002D34E4"/>
    <w:rsid w:val="0030762F"/>
    <w:rsid w:val="003238DA"/>
    <w:rsid w:val="003643E1"/>
    <w:rsid w:val="00375DA5"/>
    <w:rsid w:val="00382588"/>
    <w:rsid w:val="003826AC"/>
    <w:rsid w:val="003A18CB"/>
    <w:rsid w:val="003A3182"/>
    <w:rsid w:val="003B038E"/>
    <w:rsid w:val="003B30BC"/>
    <w:rsid w:val="003B7254"/>
    <w:rsid w:val="003E07C3"/>
    <w:rsid w:val="003E7B8B"/>
    <w:rsid w:val="004241E6"/>
    <w:rsid w:val="00433F7C"/>
    <w:rsid w:val="00461672"/>
    <w:rsid w:val="00473503"/>
    <w:rsid w:val="00480055"/>
    <w:rsid w:val="004869E2"/>
    <w:rsid w:val="004A5D67"/>
    <w:rsid w:val="004F3609"/>
    <w:rsid w:val="00507913"/>
    <w:rsid w:val="00516181"/>
    <w:rsid w:val="005165EC"/>
    <w:rsid w:val="005200DC"/>
    <w:rsid w:val="0052210D"/>
    <w:rsid w:val="0052560D"/>
    <w:rsid w:val="0053636D"/>
    <w:rsid w:val="00574EA0"/>
    <w:rsid w:val="00581657"/>
    <w:rsid w:val="005B2F55"/>
    <w:rsid w:val="005D60B7"/>
    <w:rsid w:val="005F0C9A"/>
    <w:rsid w:val="005F55CD"/>
    <w:rsid w:val="006073FA"/>
    <w:rsid w:val="0063598C"/>
    <w:rsid w:val="0065081C"/>
    <w:rsid w:val="006517D9"/>
    <w:rsid w:val="006720E4"/>
    <w:rsid w:val="006E42FB"/>
    <w:rsid w:val="006F5B8E"/>
    <w:rsid w:val="007032B2"/>
    <w:rsid w:val="00705BF5"/>
    <w:rsid w:val="00737F43"/>
    <w:rsid w:val="00753D99"/>
    <w:rsid w:val="00754016"/>
    <w:rsid w:val="007913C1"/>
    <w:rsid w:val="007A1B65"/>
    <w:rsid w:val="007B1A9C"/>
    <w:rsid w:val="007D52D2"/>
    <w:rsid w:val="007E2C2E"/>
    <w:rsid w:val="007E4C94"/>
    <w:rsid w:val="00805558"/>
    <w:rsid w:val="0081461B"/>
    <w:rsid w:val="008413F7"/>
    <w:rsid w:val="00875C1E"/>
    <w:rsid w:val="00890ECF"/>
    <w:rsid w:val="0089390A"/>
    <w:rsid w:val="009C42BD"/>
    <w:rsid w:val="009D2596"/>
    <w:rsid w:val="009D3E45"/>
    <w:rsid w:val="00A067B2"/>
    <w:rsid w:val="00A131E9"/>
    <w:rsid w:val="00A52C66"/>
    <w:rsid w:val="00A63C5F"/>
    <w:rsid w:val="00A641F0"/>
    <w:rsid w:val="00A71A8E"/>
    <w:rsid w:val="00A85F97"/>
    <w:rsid w:val="00AD1EED"/>
    <w:rsid w:val="00AD63F1"/>
    <w:rsid w:val="00AE58AD"/>
    <w:rsid w:val="00B07544"/>
    <w:rsid w:val="00B31237"/>
    <w:rsid w:val="00B5076C"/>
    <w:rsid w:val="00B67BDB"/>
    <w:rsid w:val="00B97C0C"/>
    <w:rsid w:val="00BB714B"/>
    <w:rsid w:val="00BC0536"/>
    <w:rsid w:val="00BD30E1"/>
    <w:rsid w:val="00BE3ACC"/>
    <w:rsid w:val="00BF4BA5"/>
    <w:rsid w:val="00C03DE6"/>
    <w:rsid w:val="00C33825"/>
    <w:rsid w:val="00C62C58"/>
    <w:rsid w:val="00C7039C"/>
    <w:rsid w:val="00C73502"/>
    <w:rsid w:val="00C80A71"/>
    <w:rsid w:val="00C95964"/>
    <w:rsid w:val="00CB4574"/>
    <w:rsid w:val="00CB72A3"/>
    <w:rsid w:val="00CF3A03"/>
    <w:rsid w:val="00D25528"/>
    <w:rsid w:val="00D279F2"/>
    <w:rsid w:val="00D4342D"/>
    <w:rsid w:val="00D540BA"/>
    <w:rsid w:val="00D75AD0"/>
    <w:rsid w:val="00E01D7E"/>
    <w:rsid w:val="00E07023"/>
    <w:rsid w:val="00E12230"/>
    <w:rsid w:val="00E143DE"/>
    <w:rsid w:val="00E37B4D"/>
    <w:rsid w:val="00E45D87"/>
    <w:rsid w:val="00E50CF0"/>
    <w:rsid w:val="00E64F7C"/>
    <w:rsid w:val="00E6567D"/>
    <w:rsid w:val="00E6578E"/>
    <w:rsid w:val="00E6651D"/>
    <w:rsid w:val="00E73AC2"/>
    <w:rsid w:val="00EC061B"/>
    <w:rsid w:val="00ED07DA"/>
    <w:rsid w:val="00ED29C1"/>
    <w:rsid w:val="00F0680C"/>
    <w:rsid w:val="00F247C8"/>
    <w:rsid w:val="00F32805"/>
    <w:rsid w:val="00F60D0A"/>
    <w:rsid w:val="00F85990"/>
    <w:rsid w:val="00F94513"/>
    <w:rsid w:val="00FA6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09D"/>
  <w15:chartTrackingRefBased/>
  <w15:docId w15:val="{EB7CF24E-245E-4D77-BDBA-89D0785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5528"/>
    <w:pPr>
      <w:widowControl w:val="0"/>
      <w:autoSpaceDE w:val="0"/>
      <w:autoSpaceDN w:val="0"/>
      <w:spacing w:after="0" w:line="240" w:lineRule="auto"/>
      <w:ind w:left="443"/>
    </w:pPr>
    <w:rPr>
      <w:rFonts w:ascii="Roboto" w:eastAsia="Roboto" w:hAnsi="Roboto" w:cs="Roboto"/>
      <w:kern w:val="0"/>
      <w:lang w:val="en-US"/>
      <w14:ligatures w14:val="none"/>
    </w:rPr>
  </w:style>
  <w:style w:type="paragraph" w:styleId="ListParagraph">
    <w:name w:val="List Paragraph"/>
    <w:basedOn w:val="Normal"/>
    <w:uiPriority w:val="34"/>
    <w:qFormat/>
    <w:rsid w:val="00364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4559">
      <w:bodyDiv w:val="1"/>
      <w:marLeft w:val="0"/>
      <w:marRight w:val="0"/>
      <w:marTop w:val="0"/>
      <w:marBottom w:val="0"/>
      <w:divBdr>
        <w:top w:val="none" w:sz="0" w:space="0" w:color="auto"/>
        <w:left w:val="none" w:sz="0" w:space="0" w:color="auto"/>
        <w:bottom w:val="none" w:sz="0" w:space="0" w:color="auto"/>
        <w:right w:val="none" w:sz="0" w:space="0" w:color="auto"/>
      </w:divBdr>
    </w:div>
    <w:div w:id="9887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Huggins - Preston</dc:creator>
  <cp:keywords/>
  <dc:description/>
  <cp:lastModifiedBy>Kathryn Huggins - Preston</cp:lastModifiedBy>
  <cp:revision>90</cp:revision>
  <dcterms:created xsi:type="dcterms:W3CDTF">2024-02-12T14:58:00Z</dcterms:created>
  <dcterms:modified xsi:type="dcterms:W3CDTF">2024-03-11T14:40:00Z</dcterms:modified>
</cp:coreProperties>
</file>